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01" w:rsidRDefault="00AC4401" w:rsidP="00AC4401">
      <w:pPr>
        <w:ind w:right="9"/>
        <w:jc w:val="both"/>
        <w:rPr>
          <w:rFonts w:ascii="Arial" w:hAnsi="Arial" w:cs="Arial"/>
          <w:b/>
          <w:bCs/>
          <w:sz w:val="28"/>
          <w:szCs w:val="28"/>
        </w:rPr>
      </w:pPr>
      <w:r w:rsidRPr="0000241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 Juizado Especial</w:t>
      </w:r>
      <w:r w:rsidR="000C3D35">
        <w:rPr>
          <w:rFonts w:ascii="Arial" w:hAnsi="Arial" w:cs="Arial"/>
          <w:b/>
          <w:bCs/>
          <w:sz w:val="28"/>
          <w:szCs w:val="28"/>
        </w:rPr>
        <w:t xml:space="preserve"> Criminal como precursor da aplicação do tratamento como alternativa penal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7E0D91" w:rsidRDefault="007E0D91" w:rsidP="00AC4401">
      <w:pPr>
        <w:ind w:right="9"/>
        <w:jc w:val="both"/>
        <w:rPr>
          <w:rFonts w:ascii="Arial" w:hAnsi="Arial" w:cs="Arial"/>
          <w:b/>
          <w:bCs/>
          <w:sz w:val="28"/>
          <w:szCs w:val="28"/>
        </w:rPr>
      </w:pPr>
    </w:p>
    <w:p w:rsidR="00AC4401" w:rsidRPr="007E0D91" w:rsidRDefault="00AC4401" w:rsidP="007E0D91">
      <w:pPr>
        <w:ind w:left="4" w:right="9" w:firstLine="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</w:t>
      </w:r>
      <w:r w:rsidRPr="000D0CBA">
        <w:rPr>
          <w:rFonts w:ascii="Arial" w:hAnsi="Arial" w:cs="Arial"/>
          <w:b/>
          <w:bCs/>
          <w:sz w:val="16"/>
          <w:szCs w:val="16"/>
        </w:rPr>
        <w:t>Sueli Gonçalves de Almeida</w:t>
      </w:r>
      <w:r w:rsidR="00D94935">
        <w:rPr>
          <w:rFonts w:ascii="Arial" w:hAnsi="Arial" w:cs="Arial"/>
          <w:b/>
          <w:bCs/>
          <w:sz w:val="16"/>
          <w:szCs w:val="16"/>
        </w:rPr>
        <w:t>- Procuradora</w:t>
      </w:r>
      <w:r>
        <w:rPr>
          <w:rFonts w:ascii="Arial" w:hAnsi="Arial" w:cs="Arial"/>
          <w:b/>
          <w:bCs/>
          <w:sz w:val="16"/>
          <w:szCs w:val="16"/>
        </w:rPr>
        <w:t xml:space="preserve"> de Justiça em</w:t>
      </w:r>
      <w:r w:rsidRPr="000D0CBA">
        <w:rPr>
          <w:rFonts w:ascii="Arial" w:hAnsi="Arial" w:cs="Arial"/>
          <w:b/>
          <w:bCs/>
          <w:sz w:val="16"/>
          <w:szCs w:val="16"/>
        </w:rPr>
        <w:t xml:space="preserve"> Recife </w:t>
      </w:r>
      <w:r>
        <w:rPr>
          <w:rFonts w:ascii="Arial" w:hAnsi="Arial" w:cs="Arial"/>
          <w:b/>
          <w:bCs/>
          <w:sz w:val="16"/>
          <w:szCs w:val="16"/>
        </w:rPr>
        <w:t>– PE</w:t>
      </w:r>
    </w:p>
    <w:p w:rsidR="00AC4401" w:rsidRDefault="00AC4401" w:rsidP="00AC4401">
      <w:pPr>
        <w:spacing w:line="40" w:lineRule="atLeast"/>
        <w:ind w:left="4" w:right="4" w:firstLine="447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AC4401">
      <w:pPr>
        <w:spacing w:line="40" w:lineRule="atLeast"/>
        <w:ind w:left="4" w:right="4" w:firstLine="447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 xml:space="preserve">Provocada a prestação jurisdicional, no campo do Direito </w:t>
      </w:r>
      <w:r w:rsidRPr="00002412">
        <w:rPr>
          <w:rFonts w:ascii="Arial" w:hAnsi="Arial" w:cs="Arial"/>
          <w:b/>
          <w:sz w:val="20"/>
          <w:szCs w:val="20"/>
        </w:rPr>
        <w:t>Penal, a resposta</w:t>
      </w:r>
      <w:r w:rsidRPr="00002412">
        <w:rPr>
          <w:rFonts w:ascii="Arial" w:hAnsi="Arial" w:cs="Arial"/>
          <w:sz w:val="20"/>
          <w:szCs w:val="20"/>
        </w:rPr>
        <w:t xml:space="preserve"> estatal correspondia à privação</w:t>
      </w:r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Iiberdade</w:t>
      </w:r>
      <w:proofErr w:type="spellEnd"/>
      <w:r w:rsidRPr="00002412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a</w:t>
      </w:r>
      <w:r w:rsidRPr="00002412">
        <w:rPr>
          <w:rFonts w:ascii="Arial" w:hAnsi="Arial" w:cs="Arial"/>
          <w:sz w:val="20"/>
          <w:szCs w:val="20"/>
        </w:rPr>
        <w:t xml:space="preserve"> vez certa a autoria, provada a materialidade e a ilicitude d</w:t>
      </w:r>
      <w:r>
        <w:rPr>
          <w:rFonts w:ascii="Arial" w:hAnsi="Arial" w:cs="Arial"/>
          <w:sz w:val="20"/>
          <w:szCs w:val="20"/>
        </w:rPr>
        <w:t xml:space="preserve">o </w:t>
      </w:r>
      <w:r w:rsidRPr="00002412">
        <w:rPr>
          <w:rFonts w:ascii="Arial" w:hAnsi="Arial" w:cs="Arial"/>
          <w:sz w:val="20"/>
          <w:szCs w:val="20"/>
        </w:rPr>
        <w:t xml:space="preserve">ato, ou em sendo de </w:t>
      </w:r>
      <w:r>
        <w:rPr>
          <w:rFonts w:ascii="Arial" w:hAnsi="Arial" w:cs="Arial"/>
          <w:sz w:val="20"/>
          <w:szCs w:val="20"/>
        </w:rPr>
        <w:t>pequena monta o dano - causado à</w:t>
      </w:r>
      <w:r w:rsidRPr="00002412">
        <w:rPr>
          <w:rFonts w:ascii="Arial" w:hAnsi="Arial" w:cs="Arial"/>
          <w:sz w:val="20"/>
          <w:szCs w:val="20"/>
        </w:rPr>
        <w:t xml:space="preserve"> soc</w:t>
      </w:r>
      <w:r>
        <w:rPr>
          <w:rFonts w:ascii="Arial" w:hAnsi="Arial" w:cs="Arial"/>
          <w:sz w:val="20"/>
          <w:szCs w:val="20"/>
        </w:rPr>
        <w:t>i</w:t>
      </w:r>
      <w:r w:rsidRPr="00002412">
        <w:rPr>
          <w:rFonts w:ascii="Arial" w:hAnsi="Arial" w:cs="Arial"/>
          <w:sz w:val="20"/>
          <w:szCs w:val="20"/>
        </w:rPr>
        <w:t>edade - a punição resultaria na aplicação</w:t>
      </w:r>
      <w:r>
        <w:rPr>
          <w:rFonts w:ascii="Arial" w:hAnsi="Arial" w:cs="Arial"/>
          <w:sz w:val="20"/>
          <w:szCs w:val="20"/>
        </w:rPr>
        <w:t xml:space="preserve"> da pena de multa; não</w:t>
      </w:r>
      <w:r w:rsidRPr="00002412">
        <w:rPr>
          <w:rFonts w:ascii="Arial" w:hAnsi="Arial" w:cs="Arial"/>
          <w:sz w:val="20"/>
          <w:szCs w:val="20"/>
        </w:rPr>
        <w:t xml:space="preserve"> sendo, </w:t>
      </w:r>
      <w:r>
        <w:rPr>
          <w:rFonts w:ascii="Arial" w:hAnsi="Arial" w:cs="Arial"/>
          <w:sz w:val="20"/>
          <w:szCs w:val="20"/>
        </w:rPr>
        <w:t xml:space="preserve">até meados de 1984, cogitada como alternativa à </w:t>
      </w:r>
      <w:r w:rsidRPr="00002412">
        <w:rPr>
          <w:rFonts w:ascii="Arial" w:hAnsi="Arial" w:cs="Arial"/>
          <w:sz w:val="20"/>
          <w:szCs w:val="20"/>
        </w:rPr>
        <w:t>prisão a aplicação da PSC (prestação de serviço</w:t>
      </w:r>
      <w:r>
        <w:rPr>
          <w:rFonts w:ascii="Arial" w:hAnsi="Arial" w:cs="Arial"/>
          <w:sz w:val="20"/>
          <w:szCs w:val="20"/>
        </w:rPr>
        <w:t xml:space="preserve"> à comunidade) ou PP (prestaçã</w:t>
      </w:r>
      <w:r w:rsidRPr="00002412">
        <w:rPr>
          <w:rFonts w:ascii="Arial" w:hAnsi="Arial" w:cs="Arial"/>
          <w:sz w:val="20"/>
          <w:szCs w:val="20"/>
        </w:rPr>
        <w:t>o pecuniária).</w:t>
      </w:r>
    </w:p>
    <w:p w:rsidR="00AC4401" w:rsidRPr="00002412" w:rsidRDefault="00AC4401" w:rsidP="00AC4401">
      <w:pPr>
        <w:spacing w:before="48" w:line="40" w:lineRule="atLeast"/>
        <w:ind w:left="4" w:right="4" w:firstLine="4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Só</w:t>
      </w:r>
      <w:r w:rsidRPr="00002412">
        <w:rPr>
          <w:rFonts w:ascii="Arial" w:hAnsi="Arial" w:cs="Arial"/>
          <w:sz w:val="20"/>
          <w:szCs w:val="20"/>
        </w:rPr>
        <w:t xml:space="preserve"> co</w:t>
      </w:r>
      <w:r>
        <w:rPr>
          <w:rFonts w:ascii="Arial" w:hAnsi="Arial" w:cs="Arial"/>
          <w:sz w:val="20"/>
          <w:szCs w:val="20"/>
        </w:rPr>
        <w:t>m a reforma da parte geral do Có</w:t>
      </w:r>
      <w:r w:rsidRPr="00002412">
        <w:rPr>
          <w:rFonts w:ascii="Arial" w:hAnsi="Arial" w:cs="Arial"/>
          <w:sz w:val="20"/>
          <w:szCs w:val="20"/>
        </w:rPr>
        <w:t>digo Penal, em 1982 surgiram as novas modalidades de resposta/sanção</w:t>
      </w:r>
      <w:r>
        <w:rPr>
          <w:rFonts w:ascii="Arial" w:hAnsi="Arial" w:cs="Arial"/>
          <w:sz w:val="20"/>
          <w:szCs w:val="20"/>
        </w:rPr>
        <w:t xml:space="preserve"> a serem aplica</w:t>
      </w:r>
      <w:r w:rsidRPr="00002412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s pelo Estado</w:t>
      </w:r>
      <w:r w:rsidRPr="00002412">
        <w:rPr>
          <w:rFonts w:ascii="Arial" w:hAnsi="Arial" w:cs="Arial"/>
          <w:sz w:val="20"/>
          <w:szCs w:val="20"/>
        </w:rPr>
        <w:t xml:space="preserve"> aqueles que infring</w:t>
      </w:r>
      <w:r>
        <w:rPr>
          <w:rFonts w:ascii="Arial" w:hAnsi="Arial" w:cs="Arial"/>
          <w:sz w:val="20"/>
          <w:szCs w:val="20"/>
        </w:rPr>
        <w:t>iram a norma penal, inaugurando-se, dessa forma</w:t>
      </w:r>
      <w:r w:rsidR="00525C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alternativas à</w:t>
      </w:r>
      <w:r w:rsidRPr="00002412">
        <w:rPr>
          <w:rFonts w:ascii="Arial" w:hAnsi="Arial" w:cs="Arial"/>
          <w:sz w:val="20"/>
          <w:szCs w:val="20"/>
        </w:rPr>
        <w:t xml:space="preserve"> prisão</w:t>
      </w:r>
      <w:r>
        <w:rPr>
          <w:rFonts w:ascii="Arial" w:hAnsi="Arial" w:cs="Arial"/>
          <w:sz w:val="20"/>
          <w:szCs w:val="20"/>
        </w:rPr>
        <w:t>,</w:t>
      </w:r>
      <w:r w:rsidRPr="00002412">
        <w:rPr>
          <w:rFonts w:ascii="Arial" w:hAnsi="Arial" w:cs="Arial"/>
          <w:sz w:val="20"/>
          <w:szCs w:val="20"/>
        </w:rPr>
        <w:t xml:space="preserve"> com as penas restritiva</w:t>
      </w:r>
      <w:r>
        <w:rPr>
          <w:rFonts w:ascii="Arial" w:hAnsi="Arial" w:cs="Arial"/>
          <w:sz w:val="20"/>
          <w:szCs w:val="20"/>
        </w:rPr>
        <w:t>s</w:t>
      </w:r>
      <w:r w:rsidRPr="00002412">
        <w:rPr>
          <w:rFonts w:ascii="Arial" w:hAnsi="Arial" w:cs="Arial"/>
          <w:sz w:val="20"/>
          <w:szCs w:val="20"/>
        </w:rPr>
        <w:t xml:space="preserve"> de direito.</w:t>
      </w:r>
    </w:p>
    <w:p w:rsidR="00AC4401" w:rsidRPr="00002412" w:rsidRDefault="00AC4401" w:rsidP="00AC4401">
      <w:pPr>
        <w:spacing w:before="48" w:line="40" w:lineRule="atLeast"/>
        <w:ind w:left="14" w:right="4" w:firstLine="4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há muito tempo não se podia</w:t>
      </w:r>
      <w:r w:rsidR="00525C99">
        <w:rPr>
          <w:rFonts w:ascii="Arial" w:hAnsi="Arial" w:cs="Arial"/>
          <w:sz w:val="20"/>
          <w:szCs w:val="20"/>
        </w:rPr>
        <w:t xml:space="preserve"> </w:t>
      </w:r>
      <w:r w:rsidRPr="00002412">
        <w:rPr>
          <w:rFonts w:ascii="Arial" w:hAnsi="Arial" w:cs="Arial"/>
          <w:sz w:val="20"/>
          <w:szCs w:val="20"/>
        </w:rPr>
        <w:t>negar a falência do sistema carcerário que se fundava na privação de liberdade, e de todos os outro</w:t>
      </w:r>
      <w:r>
        <w:rPr>
          <w:rFonts w:ascii="Arial" w:hAnsi="Arial" w:cs="Arial"/>
          <w:sz w:val="20"/>
          <w:szCs w:val="20"/>
        </w:rPr>
        <w:t>s</w:t>
      </w:r>
      <w:r w:rsidR="00D94935">
        <w:rPr>
          <w:rFonts w:ascii="Arial" w:hAnsi="Arial" w:cs="Arial"/>
          <w:sz w:val="20"/>
          <w:szCs w:val="20"/>
        </w:rPr>
        <w:t xml:space="preserve"> direitos. A</w:t>
      </w:r>
      <w:r w:rsidRPr="00002412">
        <w:rPr>
          <w:rFonts w:ascii="Arial" w:hAnsi="Arial" w:cs="Arial"/>
          <w:sz w:val="20"/>
          <w:szCs w:val="20"/>
        </w:rPr>
        <w:t>s condições indignas das prisões</w:t>
      </w:r>
      <w:r>
        <w:rPr>
          <w:rFonts w:ascii="Arial" w:hAnsi="Arial" w:cs="Arial"/>
          <w:sz w:val="20"/>
          <w:szCs w:val="20"/>
        </w:rPr>
        <w:t xml:space="preserve"> batiam a nossa porta, nos forçando a enxergar o que todos nó</w:t>
      </w:r>
      <w:r w:rsidRPr="00002412">
        <w:rPr>
          <w:rFonts w:ascii="Arial" w:hAnsi="Arial" w:cs="Arial"/>
          <w:sz w:val="20"/>
          <w:szCs w:val="20"/>
        </w:rPr>
        <w:t>s gostaríamos d</w:t>
      </w:r>
      <w:r>
        <w:rPr>
          <w:rFonts w:ascii="Arial" w:hAnsi="Arial" w:cs="Arial"/>
          <w:sz w:val="20"/>
          <w:szCs w:val="20"/>
        </w:rPr>
        <w:t>e</w:t>
      </w:r>
      <w:r w:rsidRPr="00002412">
        <w:rPr>
          <w:rFonts w:ascii="Arial" w:hAnsi="Arial" w:cs="Arial"/>
          <w:sz w:val="20"/>
          <w:szCs w:val="20"/>
        </w:rPr>
        <w:t xml:space="preserve"> ignorar</w:t>
      </w:r>
      <w:r>
        <w:rPr>
          <w:rFonts w:ascii="Arial" w:hAnsi="Arial" w:cs="Arial"/>
          <w:sz w:val="20"/>
          <w:szCs w:val="20"/>
        </w:rPr>
        <w:t>, deixar invisível</w:t>
      </w:r>
      <w:r w:rsidRPr="00002412">
        <w:rPr>
          <w:rFonts w:ascii="Arial" w:hAnsi="Arial" w:cs="Arial"/>
          <w:sz w:val="20"/>
          <w:szCs w:val="20"/>
        </w:rPr>
        <w:t>.</w:t>
      </w:r>
    </w:p>
    <w:p w:rsidR="00AC4401" w:rsidRPr="00F61676" w:rsidRDefault="00AC4401" w:rsidP="00AC4401">
      <w:pPr>
        <w:spacing w:before="48" w:line="40" w:lineRule="atLeast"/>
        <w:ind w:left="24" w:right="4" w:firstLine="44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02412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se</w:t>
      </w:r>
      <w:r w:rsidRPr="00002412">
        <w:rPr>
          <w:rFonts w:ascii="Arial" w:hAnsi="Arial" w:cs="Arial"/>
          <w:sz w:val="20"/>
          <w:szCs w:val="20"/>
        </w:rPr>
        <w:t xml:space="preserve"> recupera</w:t>
      </w:r>
      <w:r>
        <w:rPr>
          <w:rFonts w:ascii="Arial" w:hAnsi="Arial" w:cs="Arial"/>
          <w:sz w:val="20"/>
          <w:szCs w:val="20"/>
        </w:rPr>
        <w:t xml:space="preserve"> nem se reeduca o infrator com as prisões infectas. O Estado não cumpre o seu dever de punir o criminosos , ao contrá</w:t>
      </w:r>
      <w:r w:rsidRPr="00002412">
        <w:rPr>
          <w:rFonts w:ascii="Arial" w:hAnsi="Arial" w:cs="Arial"/>
          <w:sz w:val="20"/>
          <w:szCs w:val="20"/>
        </w:rPr>
        <w:t>rio,</w:t>
      </w:r>
      <w:r>
        <w:rPr>
          <w:rFonts w:ascii="Arial" w:hAnsi="Arial" w:cs="Arial"/>
          <w:sz w:val="20"/>
          <w:szCs w:val="20"/>
        </w:rPr>
        <w:t>nas prisões</w:t>
      </w:r>
      <w:r w:rsidRPr="00002412">
        <w:rPr>
          <w:rFonts w:ascii="Arial" w:hAnsi="Arial" w:cs="Arial"/>
          <w:sz w:val="20"/>
          <w:szCs w:val="20"/>
        </w:rPr>
        <w:t xml:space="preserve"> estimula a revolta</w:t>
      </w:r>
      <w:r>
        <w:rPr>
          <w:rFonts w:ascii="Arial" w:hAnsi="Arial" w:cs="Arial"/>
          <w:sz w:val="20"/>
          <w:szCs w:val="20"/>
        </w:rPr>
        <w:t>, a rebeliões constantes e</w:t>
      </w:r>
      <w:r w:rsidR="003B6B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outras práticas delitu</w:t>
      </w:r>
      <w:r w:rsidR="003B6BC3">
        <w:rPr>
          <w:rFonts w:ascii="Arial" w:hAnsi="Arial" w:cs="Arial"/>
          <w:sz w:val="20"/>
          <w:szCs w:val="20"/>
        </w:rPr>
        <w:t>osas dentro do próprio sistema.</w:t>
      </w:r>
      <w:r>
        <w:rPr>
          <w:rFonts w:ascii="Arial" w:hAnsi="Arial" w:cs="Arial"/>
          <w:sz w:val="20"/>
          <w:szCs w:val="20"/>
        </w:rPr>
        <w:t xml:space="preserve"> Afinal</w:t>
      </w:r>
      <w:r w:rsidRPr="00002412">
        <w:rPr>
          <w:rFonts w:ascii="Arial" w:hAnsi="Arial" w:cs="Arial"/>
          <w:sz w:val="20"/>
          <w:szCs w:val="20"/>
        </w:rPr>
        <w:t xml:space="preserve">, a injustiça </w:t>
      </w:r>
      <w:r>
        <w:rPr>
          <w:rFonts w:ascii="Arial" w:hAnsi="Arial" w:cs="Arial"/>
          <w:sz w:val="20"/>
          <w:szCs w:val="20"/>
        </w:rPr>
        <w:t xml:space="preserve">diuturnamente verberada no sistema carcerário </w:t>
      </w:r>
      <w:r w:rsidRPr="00002412">
        <w:rPr>
          <w:rFonts w:ascii="Arial" w:hAnsi="Arial" w:cs="Arial"/>
          <w:sz w:val="20"/>
          <w:szCs w:val="20"/>
        </w:rPr>
        <w:t>não pode se proclamar</w:t>
      </w:r>
      <w:r>
        <w:rPr>
          <w:rFonts w:ascii="Arial" w:hAnsi="Arial" w:cs="Arial"/>
          <w:sz w:val="20"/>
          <w:szCs w:val="20"/>
        </w:rPr>
        <w:t xml:space="preserve"> justa,</w:t>
      </w:r>
      <w:r w:rsidR="00B336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 tempo que a sociedade espera do Estado a segregação daqueles que infringem a norma penal.</w:t>
      </w:r>
    </w:p>
    <w:p w:rsidR="00AC4401" w:rsidRPr="00002412" w:rsidRDefault="00AC4401" w:rsidP="00AC4401">
      <w:pPr>
        <w:spacing w:before="48" w:line="40" w:lineRule="atLeast"/>
        <w:ind w:left="4" w:right="9" w:firstLine="442"/>
        <w:jc w:val="both"/>
        <w:rPr>
          <w:rFonts w:ascii="Arial" w:hAnsi="Arial" w:cs="Arial"/>
          <w:sz w:val="22"/>
          <w:szCs w:val="22"/>
        </w:rPr>
      </w:pPr>
      <w:r w:rsidRPr="00F61676">
        <w:rPr>
          <w:rFonts w:ascii="Arial" w:hAnsi="Arial" w:cs="Arial"/>
          <w:sz w:val="22"/>
          <w:szCs w:val="22"/>
        </w:rPr>
        <w:t xml:space="preserve">0 grande mestre </w:t>
      </w:r>
      <w:proofErr w:type="spellStart"/>
      <w:r w:rsidRPr="00F61676">
        <w:rPr>
          <w:rFonts w:ascii="Arial" w:hAnsi="Arial" w:cs="Arial"/>
          <w:sz w:val="22"/>
          <w:szCs w:val="22"/>
        </w:rPr>
        <w:t>Cesare</w:t>
      </w:r>
      <w:proofErr w:type="spellEnd"/>
      <w:r w:rsidRPr="00F616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676">
        <w:rPr>
          <w:rFonts w:ascii="Arial" w:hAnsi="Arial" w:cs="Arial"/>
          <w:sz w:val="22"/>
          <w:szCs w:val="22"/>
        </w:rPr>
        <w:t>Beccaria</w:t>
      </w:r>
      <w:proofErr w:type="spellEnd"/>
      <w:r w:rsidRPr="00F61676">
        <w:rPr>
          <w:rFonts w:ascii="Arial" w:hAnsi="Arial" w:cs="Arial"/>
          <w:sz w:val="22"/>
          <w:szCs w:val="22"/>
        </w:rPr>
        <w:t>, em seu livro "Dos De</w:t>
      </w:r>
      <w:r w:rsidRPr="00F61676">
        <w:rPr>
          <w:rFonts w:ascii="Arial" w:hAnsi="Arial" w:cs="Arial"/>
          <w:sz w:val="22"/>
          <w:szCs w:val="22"/>
        </w:rPr>
        <w:softHyphen/>
        <w:t>litos e das</w:t>
      </w:r>
      <w:r>
        <w:rPr>
          <w:rFonts w:ascii="Arial" w:hAnsi="Arial" w:cs="Arial"/>
          <w:sz w:val="22"/>
          <w:szCs w:val="22"/>
        </w:rPr>
        <w:t xml:space="preserve"> Penas", já</w:t>
      </w:r>
      <w:r w:rsidRPr="00002412">
        <w:rPr>
          <w:rFonts w:ascii="Arial" w:hAnsi="Arial" w:cs="Arial"/>
          <w:sz w:val="22"/>
          <w:szCs w:val="22"/>
        </w:rPr>
        <w:t xml:space="preserve"> em idos de 1764, alertava:</w:t>
      </w:r>
    </w:p>
    <w:p w:rsidR="00AC4401" w:rsidRPr="00002412" w:rsidRDefault="00AC4401" w:rsidP="00AC4401">
      <w:pPr>
        <w:spacing w:line="40" w:lineRule="atLeast"/>
        <w:ind w:left="4" w:right="9" w:firstLine="15"/>
        <w:jc w:val="both"/>
        <w:rPr>
          <w:rFonts w:ascii="Arial" w:hAnsi="Arial" w:cs="Arial"/>
          <w:sz w:val="20"/>
          <w:szCs w:val="20"/>
        </w:rPr>
      </w:pPr>
      <w:r w:rsidRPr="00B336F9">
        <w:rPr>
          <w:rFonts w:ascii="Arial" w:hAnsi="Arial" w:cs="Arial"/>
          <w:b/>
          <w:bCs/>
          <w:i/>
          <w:sz w:val="20"/>
          <w:szCs w:val="20"/>
        </w:rPr>
        <w:t>"Da prisão</w:t>
      </w:r>
      <w:r w:rsidRPr="00B336F9">
        <w:rPr>
          <w:rFonts w:ascii="Arial" w:hAnsi="Arial" w:cs="Arial"/>
          <w:b/>
          <w:i/>
          <w:sz w:val="20"/>
          <w:szCs w:val="20"/>
        </w:rPr>
        <w:t xml:space="preserve">: À proporção </w:t>
      </w:r>
      <w:r w:rsidRPr="00B336F9">
        <w:rPr>
          <w:rFonts w:ascii="Arial" w:hAnsi="Arial" w:cs="Arial"/>
          <w:b/>
          <w:bCs/>
          <w:i/>
          <w:sz w:val="20"/>
          <w:szCs w:val="20"/>
        </w:rPr>
        <w:t>que as penas forem mais su</w:t>
      </w:r>
      <w:r w:rsidRPr="00B336F9">
        <w:rPr>
          <w:rFonts w:ascii="Arial" w:hAnsi="Arial" w:cs="Arial"/>
          <w:b/>
          <w:bCs/>
          <w:i/>
          <w:sz w:val="20"/>
          <w:szCs w:val="20"/>
        </w:rPr>
        <w:softHyphen/>
        <w:t>aves</w:t>
      </w:r>
      <w:r w:rsidRPr="00B336F9">
        <w:rPr>
          <w:rFonts w:ascii="Arial" w:hAnsi="Arial" w:cs="Arial"/>
          <w:b/>
          <w:i/>
          <w:sz w:val="20"/>
          <w:szCs w:val="20"/>
        </w:rPr>
        <w:t xml:space="preserve">, </w:t>
      </w:r>
      <w:r w:rsidRPr="00B336F9">
        <w:rPr>
          <w:rFonts w:ascii="Arial" w:hAnsi="Arial" w:cs="Arial"/>
          <w:b/>
          <w:bCs/>
          <w:i/>
          <w:sz w:val="20"/>
          <w:szCs w:val="20"/>
        </w:rPr>
        <w:t>quando as prisões deixarem de ser a horrível mansão do desespero e da força</w:t>
      </w:r>
      <w:r w:rsidRPr="00B336F9">
        <w:rPr>
          <w:rFonts w:ascii="Arial" w:hAnsi="Arial" w:cs="Arial"/>
          <w:b/>
          <w:i/>
          <w:sz w:val="20"/>
          <w:szCs w:val="20"/>
        </w:rPr>
        <w:t xml:space="preserve">, </w:t>
      </w:r>
      <w:r w:rsidRPr="00B336F9">
        <w:rPr>
          <w:rFonts w:ascii="Arial" w:hAnsi="Arial" w:cs="Arial"/>
          <w:b/>
          <w:bCs/>
          <w:i/>
          <w:sz w:val="20"/>
          <w:szCs w:val="20"/>
        </w:rPr>
        <w:t>quando a piedade e a humanidade adentrarem as celas</w:t>
      </w:r>
      <w:r w:rsidRPr="00B336F9">
        <w:rPr>
          <w:rFonts w:ascii="Arial" w:hAnsi="Arial" w:cs="Arial"/>
          <w:b/>
          <w:i/>
          <w:sz w:val="20"/>
          <w:szCs w:val="20"/>
        </w:rPr>
        <w:t xml:space="preserve">, </w:t>
      </w:r>
      <w:r w:rsidRPr="00B336F9">
        <w:rPr>
          <w:rFonts w:ascii="Arial" w:hAnsi="Arial" w:cs="Arial"/>
          <w:b/>
          <w:bCs/>
          <w:i/>
          <w:sz w:val="20"/>
          <w:szCs w:val="20"/>
        </w:rPr>
        <w:t>quando</w:t>
      </w:r>
      <w:r w:rsidRPr="00B336F9">
        <w:rPr>
          <w:rFonts w:ascii="Arial" w:hAnsi="Arial" w:cs="Arial"/>
          <w:b/>
          <w:i/>
          <w:sz w:val="20"/>
          <w:szCs w:val="20"/>
        </w:rPr>
        <w:t xml:space="preserve">, </w:t>
      </w:r>
      <w:r w:rsidRPr="00B336F9">
        <w:rPr>
          <w:rFonts w:ascii="Arial" w:hAnsi="Arial" w:cs="Arial"/>
          <w:b/>
          <w:bCs/>
          <w:i/>
          <w:sz w:val="20"/>
          <w:szCs w:val="20"/>
        </w:rPr>
        <w:t>finalmen</w:t>
      </w:r>
      <w:r w:rsidRPr="00B336F9">
        <w:rPr>
          <w:rFonts w:ascii="Arial" w:hAnsi="Arial" w:cs="Arial"/>
          <w:b/>
          <w:bCs/>
          <w:i/>
          <w:sz w:val="20"/>
          <w:szCs w:val="20"/>
        </w:rPr>
        <w:softHyphen/>
      </w:r>
      <w:r w:rsidRPr="00B336F9">
        <w:rPr>
          <w:rFonts w:ascii="Arial" w:hAnsi="Arial" w:cs="Arial"/>
          <w:b/>
          <w:i/>
          <w:sz w:val="20"/>
          <w:szCs w:val="20"/>
        </w:rPr>
        <w:t>te, os executores implacáveis dos rigores da justiça abrirem o coração à compaixão, as leis poderão satis</w:t>
      </w:r>
      <w:r w:rsidRPr="00B336F9">
        <w:rPr>
          <w:rFonts w:ascii="Arial" w:hAnsi="Arial" w:cs="Arial"/>
          <w:b/>
          <w:i/>
          <w:sz w:val="20"/>
          <w:szCs w:val="20"/>
        </w:rPr>
        <w:softHyphen/>
        <w:t>fazer-se com provas mais fracas para pedir a prisão"</w:t>
      </w:r>
      <w:r w:rsidRPr="00002412">
        <w:rPr>
          <w:rFonts w:ascii="Arial" w:hAnsi="Arial" w:cs="Arial"/>
          <w:sz w:val="20"/>
          <w:szCs w:val="20"/>
        </w:rPr>
        <w:t xml:space="preserve"> (BECCARIA, 1996(1764): 26).</w:t>
      </w:r>
    </w:p>
    <w:p w:rsidR="00AC4401" w:rsidRDefault="00AC4401" w:rsidP="00AC4401">
      <w:pPr>
        <w:spacing w:line="40" w:lineRule="atLeast"/>
        <w:ind w:left="4" w:right="9" w:firstLine="413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AC4401">
      <w:pPr>
        <w:spacing w:line="40" w:lineRule="atLeast"/>
        <w:ind w:left="4" w:right="9" w:firstLine="413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 xml:space="preserve">Aduzindo a necessidade do trabalho de prevenção a que o Estado devia priorizar, diz ainda </w:t>
      </w:r>
      <w:proofErr w:type="spellStart"/>
      <w:r w:rsidRPr="00002412">
        <w:rPr>
          <w:rFonts w:ascii="Arial" w:hAnsi="Arial" w:cs="Arial"/>
          <w:sz w:val="20"/>
          <w:szCs w:val="20"/>
        </w:rPr>
        <w:t>Beccaria</w:t>
      </w:r>
      <w:proofErr w:type="spellEnd"/>
      <w:r w:rsidRPr="00002412">
        <w:rPr>
          <w:rFonts w:ascii="Arial" w:hAnsi="Arial" w:cs="Arial"/>
          <w:sz w:val="20"/>
          <w:szCs w:val="20"/>
        </w:rPr>
        <w:t>:</w:t>
      </w:r>
    </w:p>
    <w:p w:rsidR="00AC4401" w:rsidRDefault="00AC4401" w:rsidP="00AC4401">
      <w:pPr>
        <w:spacing w:line="40" w:lineRule="atLeast"/>
        <w:ind w:left="4" w:right="9"/>
        <w:jc w:val="center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"</w:t>
      </w:r>
    </w:p>
    <w:p w:rsidR="00AC4401" w:rsidRPr="00002412" w:rsidRDefault="003D20C4" w:rsidP="003D20C4">
      <w:pPr>
        <w:spacing w:line="40" w:lineRule="atLeast"/>
        <w:ind w:left="4"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“Dos meios de prevenir crimes: É</w:t>
      </w:r>
      <w:r w:rsidR="00AC4401" w:rsidRPr="003D20C4">
        <w:rPr>
          <w:rFonts w:ascii="Arial" w:hAnsi="Arial" w:cs="Arial"/>
          <w:b/>
          <w:i/>
          <w:sz w:val="20"/>
          <w:szCs w:val="20"/>
        </w:rPr>
        <w:t xml:space="preserve"> preferível prevenir </w:t>
      </w:r>
      <w:r w:rsidR="00AC4401" w:rsidRPr="003D20C4">
        <w:rPr>
          <w:rFonts w:ascii="Arial" w:hAnsi="Arial" w:cs="Arial"/>
          <w:b/>
          <w:bCs/>
          <w:i/>
          <w:sz w:val="20"/>
          <w:szCs w:val="20"/>
        </w:rPr>
        <w:t>os delitos a ter de puni</w:t>
      </w:r>
      <w:r w:rsidR="00AC4401" w:rsidRPr="003D20C4">
        <w:rPr>
          <w:rFonts w:ascii="Arial" w:hAnsi="Arial" w:cs="Arial"/>
          <w:b/>
          <w:i/>
          <w:sz w:val="20"/>
          <w:szCs w:val="20"/>
        </w:rPr>
        <w:t>-</w:t>
      </w:r>
      <w:r w:rsidR="00AC4401" w:rsidRPr="003D20C4">
        <w:rPr>
          <w:rFonts w:ascii="Arial" w:hAnsi="Arial" w:cs="Arial"/>
          <w:b/>
          <w:bCs/>
          <w:i/>
          <w:sz w:val="20"/>
          <w:szCs w:val="20"/>
        </w:rPr>
        <w:t xml:space="preserve">los; e todo legislador sábio </w:t>
      </w:r>
      <w:r w:rsidR="00AC4401" w:rsidRPr="003D20C4">
        <w:rPr>
          <w:rFonts w:ascii="Arial" w:hAnsi="Arial" w:cs="Arial"/>
          <w:b/>
          <w:i/>
          <w:sz w:val="20"/>
          <w:szCs w:val="20"/>
        </w:rPr>
        <w:t xml:space="preserve">deve antes procurar impedir o mal que repará-lo, pois </w:t>
      </w:r>
      <w:r w:rsidR="00AC4401" w:rsidRPr="003D20C4">
        <w:rPr>
          <w:rFonts w:ascii="Arial" w:hAnsi="Arial" w:cs="Arial"/>
          <w:b/>
          <w:bCs/>
          <w:i/>
          <w:sz w:val="20"/>
          <w:szCs w:val="20"/>
        </w:rPr>
        <w:t xml:space="preserve">uma boa </w:t>
      </w:r>
      <w:proofErr w:type="spellStart"/>
      <w:r w:rsidR="00AC4401" w:rsidRPr="003D20C4">
        <w:rPr>
          <w:rFonts w:ascii="Arial" w:hAnsi="Arial" w:cs="Arial"/>
          <w:b/>
          <w:bCs/>
          <w:i/>
          <w:sz w:val="20"/>
          <w:szCs w:val="20"/>
        </w:rPr>
        <w:t>Iegislação</w:t>
      </w:r>
      <w:proofErr w:type="spellEnd"/>
      <w:r w:rsidR="00AC4401" w:rsidRPr="003D20C4">
        <w:rPr>
          <w:rFonts w:ascii="Arial" w:hAnsi="Arial" w:cs="Arial"/>
          <w:b/>
          <w:bCs/>
          <w:i/>
          <w:sz w:val="20"/>
          <w:szCs w:val="20"/>
        </w:rPr>
        <w:t xml:space="preserve"> não é mais do que a arte de pro</w:t>
      </w:r>
      <w:r w:rsidR="00AC4401" w:rsidRPr="003D20C4">
        <w:rPr>
          <w:rFonts w:ascii="Arial" w:hAnsi="Arial" w:cs="Arial"/>
          <w:b/>
          <w:bCs/>
          <w:i/>
          <w:sz w:val="20"/>
          <w:szCs w:val="20"/>
        </w:rPr>
        <w:softHyphen/>
        <w:t xml:space="preserve">porcionar aos homens a maior soma de bem-estar </w:t>
      </w:r>
      <w:r w:rsidR="00AC4401" w:rsidRPr="003D20C4">
        <w:rPr>
          <w:rFonts w:ascii="Arial" w:hAnsi="Arial" w:cs="Arial"/>
          <w:b/>
          <w:i/>
          <w:sz w:val="20"/>
          <w:szCs w:val="20"/>
        </w:rPr>
        <w:t xml:space="preserve">possível e </w:t>
      </w:r>
      <w:proofErr w:type="spellStart"/>
      <w:r w:rsidR="00AC4401" w:rsidRPr="003D20C4">
        <w:rPr>
          <w:rFonts w:ascii="Arial" w:hAnsi="Arial" w:cs="Arial"/>
          <w:b/>
          <w:i/>
          <w:sz w:val="20"/>
          <w:szCs w:val="20"/>
        </w:rPr>
        <w:t>livrá-Ios</w:t>
      </w:r>
      <w:proofErr w:type="spellEnd"/>
      <w:r w:rsidR="00AC4401" w:rsidRPr="003D20C4">
        <w:rPr>
          <w:rFonts w:ascii="Arial" w:hAnsi="Arial" w:cs="Arial"/>
          <w:b/>
          <w:i/>
          <w:sz w:val="20"/>
          <w:szCs w:val="20"/>
        </w:rPr>
        <w:t xml:space="preserve"> de todos os pesares que se </w:t>
      </w:r>
      <w:proofErr w:type="spellStart"/>
      <w:r w:rsidR="00AC4401" w:rsidRPr="003D20C4">
        <w:rPr>
          <w:rFonts w:ascii="Arial" w:hAnsi="Arial" w:cs="Arial"/>
          <w:b/>
          <w:i/>
          <w:sz w:val="20"/>
          <w:szCs w:val="20"/>
        </w:rPr>
        <w:t>Ihes</w:t>
      </w:r>
      <w:proofErr w:type="spellEnd"/>
      <w:r w:rsidR="00AC4401" w:rsidRPr="003D20C4">
        <w:rPr>
          <w:rFonts w:ascii="Arial" w:hAnsi="Arial" w:cs="Arial"/>
          <w:b/>
          <w:i/>
          <w:sz w:val="20"/>
          <w:szCs w:val="20"/>
        </w:rPr>
        <w:t xml:space="preserve"> possam causar, conforme o cálculo dos bens e dos males desta existência"</w:t>
      </w:r>
      <w:r w:rsidR="00AC4401" w:rsidRPr="00EE5A64">
        <w:rPr>
          <w:rFonts w:ascii="Arial" w:hAnsi="Arial" w:cs="Arial"/>
          <w:b/>
          <w:sz w:val="20"/>
          <w:szCs w:val="20"/>
        </w:rPr>
        <w:t xml:space="preserve"> </w:t>
      </w:r>
      <w:r w:rsidR="00AC4401" w:rsidRPr="00002412">
        <w:rPr>
          <w:rFonts w:ascii="Arial" w:hAnsi="Arial" w:cs="Arial"/>
          <w:sz w:val="20"/>
          <w:szCs w:val="20"/>
        </w:rPr>
        <w:t>(Ibidem, p. 101).</w:t>
      </w:r>
    </w:p>
    <w:p w:rsidR="00AC4401" w:rsidRDefault="00AC4401" w:rsidP="00AC4401">
      <w:pPr>
        <w:spacing w:line="40" w:lineRule="atLeast"/>
        <w:ind w:right="9" w:firstLine="436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AC4401">
      <w:pPr>
        <w:spacing w:line="40" w:lineRule="atLeast"/>
        <w:ind w:right="9" w:firstLine="436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 xml:space="preserve">E assim, como </w:t>
      </w:r>
      <w:proofErr w:type="spellStart"/>
      <w:r w:rsidRPr="00002412">
        <w:rPr>
          <w:rFonts w:ascii="Arial" w:hAnsi="Arial" w:cs="Arial"/>
          <w:sz w:val="20"/>
          <w:szCs w:val="20"/>
        </w:rPr>
        <w:t>Beccaria</w:t>
      </w:r>
      <w:proofErr w:type="spellEnd"/>
      <w:r w:rsidRPr="00002412">
        <w:rPr>
          <w:rFonts w:ascii="Arial" w:hAnsi="Arial" w:cs="Arial"/>
          <w:sz w:val="20"/>
          <w:szCs w:val="20"/>
        </w:rPr>
        <w:t>, tantos outros proclamam a falência das prisõe</w:t>
      </w:r>
      <w:r>
        <w:rPr>
          <w:rFonts w:ascii="Arial" w:hAnsi="Arial" w:cs="Arial"/>
          <w:sz w:val="20"/>
          <w:szCs w:val="20"/>
        </w:rPr>
        <w:t>s, que</w:t>
      </w:r>
      <w:r w:rsidRPr="00002412">
        <w:rPr>
          <w:rFonts w:ascii="Arial" w:hAnsi="Arial" w:cs="Arial"/>
          <w:sz w:val="20"/>
          <w:szCs w:val="20"/>
        </w:rPr>
        <w:t xml:space="preserve"> em quase nada </w:t>
      </w:r>
      <w:r w:rsidRPr="00002412">
        <w:rPr>
          <w:rFonts w:ascii="Arial" w:hAnsi="Arial" w:cs="Arial"/>
          <w:b/>
          <w:bCs/>
          <w:sz w:val="20"/>
          <w:szCs w:val="20"/>
        </w:rPr>
        <w:t>havia contribuído para estancar ou diminuir a criminalidade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0024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02412">
        <w:rPr>
          <w:rFonts w:ascii="Arial" w:hAnsi="Arial" w:cs="Arial"/>
          <w:b/>
          <w:bCs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O</w:t>
      </w:r>
      <w:r w:rsidRPr="00002412">
        <w:rPr>
          <w:rFonts w:ascii="Arial" w:hAnsi="Arial" w:cs="Arial"/>
          <w:sz w:val="20"/>
          <w:szCs w:val="20"/>
        </w:rPr>
        <w:t>s mestres falavam e a sociedade ouvia como retórica. Foi então</w:t>
      </w:r>
      <w:r>
        <w:rPr>
          <w:rFonts w:ascii="Arial" w:hAnsi="Arial" w:cs="Arial"/>
          <w:sz w:val="20"/>
          <w:szCs w:val="20"/>
        </w:rPr>
        <w:t xml:space="preserve"> que vimos o criminoso, até</w:t>
      </w:r>
      <w:r w:rsidRPr="00002412">
        <w:rPr>
          <w:rFonts w:ascii="Arial" w:hAnsi="Arial" w:cs="Arial"/>
          <w:sz w:val="20"/>
          <w:szCs w:val="20"/>
        </w:rPr>
        <w:t xml:space="preserve"> então</w:t>
      </w:r>
      <w:r>
        <w:rPr>
          <w:rFonts w:ascii="Arial" w:hAnsi="Arial" w:cs="Arial"/>
          <w:sz w:val="20"/>
          <w:szCs w:val="20"/>
        </w:rPr>
        <w:t xml:space="preserve"> preto, pobre ou prostituta</w:t>
      </w:r>
      <w:r w:rsidRPr="00002412">
        <w:rPr>
          <w:rFonts w:ascii="Arial" w:hAnsi="Arial" w:cs="Arial"/>
          <w:sz w:val="20"/>
          <w:szCs w:val="20"/>
        </w:rPr>
        <w:t>, descer os morros, deixar a periferia e adentrar os nossos</w:t>
      </w:r>
      <w:r>
        <w:rPr>
          <w:rFonts w:ascii="Arial" w:hAnsi="Arial" w:cs="Arial"/>
          <w:sz w:val="20"/>
          <w:szCs w:val="20"/>
        </w:rPr>
        <w:t xml:space="preserve"> </w:t>
      </w:r>
      <w:r w:rsidRPr="00002412">
        <w:rPr>
          <w:rFonts w:ascii="Arial" w:hAnsi="Arial" w:cs="Arial"/>
          <w:sz w:val="20"/>
          <w:szCs w:val="20"/>
        </w:rPr>
        <w:t>- sacrossantos lares - e nos deparamos então com o nos</w:t>
      </w:r>
      <w:r w:rsidRPr="00002412">
        <w:rPr>
          <w:rFonts w:ascii="Arial" w:hAnsi="Arial" w:cs="Arial"/>
          <w:sz w:val="20"/>
          <w:szCs w:val="20"/>
        </w:rPr>
        <w:softHyphen/>
        <w:t>so vizinho, pri</w:t>
      </w:r>
      <w:r>
        <w:rPr>
          <w:rFonts w:ascii="Arial" w:hAnsi="Arial" w:cs="Arial"/>
          <w:sz w:val="20"/>
          <w:szCs w:val="20"/>
        </w:rPr>
        <w:t>mo, irmão, filho, sendo levado à</w:t>
      </w:r>
      <w:r w:rsidRPr="00002412">
        <w:rPr>
          <w:rFonts w:ascii="Arial" w:hAnsi="Arial" w:cs="Arial"/>
          <w:sz w:val="20"/>
          <w:szCs w:val="20"/>
        </w:rPr>
        <w:t>s prisões, por grandes ou pequenos delitos, justa ou injustamente condena</w:t>
      </w:r>
      <w:r w:rsidRPr="00002412">
        <w:rPr>
          <w:rFonts w:ascii="Arial" w:hAnsi="Arial" w:cs="Arial"/>
          <w:sz w:val="20"/>
          <w:szCs w:val="20"/>
        </w:rPr>
        <w:softHyphen/>
        <w:t>dos</w:t>
      </w:r>
      <w:r w:rsidR="003D20C4">
        <w:rPr>
          <w:rFonts w:ascii="Arial" w:hAnsi="Arial" w:cs="Arial"/>
          <w:sz w:val="20"/>
          <w:szCs w:val="20"/>
        </w:rPr>
        <w:t>, culpados ou inocentes, e então</w:t>
      </w:r>
      <w:r w:rsidRPr="00002412">
        <w:rPr>
          <w:rFonts w:ascii="Arial" w:hAnsi="Arial" w:cs="Arial"/>
          <w:sz w:val="20"/>
          <w:szCs w:val="20"/>
        </w:rPr>
        <w:t>, nos perguntávamos</w:t>
      </w:r>
      <w:r>
        <w:rPr>
          <w:rFonts w:ascii="Arial" w:hAnsi="Arial" w:cs="Arial"/>
          <w:sz w:val="20"/>
          <w:szCs w:val="20"/>
        </w:rPr>
        <w:t>: o que é</w:t>
      </w:r>
      <w:r w:rsidRPr="00002412">
        <w:rPr>
          <w:rFonts w:ascii="Arial" w:hAnsi="Arial" w:cs="Arial"/>
          <w:sz w:val="20"/>
          <w:szCs w:val="20"/>
        </w:rPr>
        <w:t xml:space="preserve"> a prisão? Queríamos que ela recuperasse, no entanto, a blin</w:t>
      </w:r>
      <w:r w:rsidRPr="00002412">
        <w:rPr>
          <w:rFonts w:ascii="Arial" w:hAnsi="Arial" w:cs="Arial"/>
          <w:sz w:val="20"/>
          <w:szCs w:val="20"/>
        </w:rPr>
        <w:softHyphen/>
        <w:t xml:space="preserve">dagem nos protegia, e não nos permitia ver a realidade, que </w:t>
      </w:r>
      <w:r>
        <w:rPr>
          <w:rFonts w:ascii="Arial" w:hAnsi="Arial" w:cs="Arial"/>
          <w:sz w:val="20"/>
          <w:szCs w:val="20"/>
        </w:rPr>
        <w:t>era cruel para os outros, e a nó</w:t>
      </w:r>
      <w:r w:rsidRPr="00002412">
        <w:rPr>
          <w:rFonts w:ascii="Arial" w:hAnsi="Arial" w:cs="Arial"/>
          <w:sz w:val="20"/>
          <w:szCs w:val="20"/>
        </w:rPr>
        <w:t>s indiferente.</w:t>
      </w:r>
    </w:p>
    <w:p w:rsidR="00AC4401" w:rsidRDefault="00AC4401" w:rsidP="00AC4401">
      <w:pPr>
        <w:spacing w:before="48" w:line="40" w:lineRule="atLeast"/>
        <w:ind w:left="4" w:right="28" w:firstLine="490"/>
        <w:jc w:val="both"/>
        <w:rPr>
          <w:rFonts w:ascii="Arial" w:hAnsi="Arial" w:cs="Arial"/>
          <w:sz w:val="20"/>
          <w:szCs w:val="20"/>
        </w:rPr>
      </w:pPr>
    </w:p>
    <w:p w:rsidR="00AC4401" w:rsidRDefault="00AC4401" w:rsidP="00AC4401">
      <w:pPr>
        <w:spacing w:before="48" w:line="40" w:lineRule="atLeast"/>
        <w:ind w:left="4" w:right="28" w:firstLine="490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Dentre os crimes que se tornavam cada vez mais "sofistica</w:t>
      </w:r>
      <w:r w:rsidRPr="00002412">
        <w:rPr>
          <w:rFonts w:ascii="Arial" w:hAnsi="Arial" w:cs="Arial"/>
          <w:sz w:val="20"/>
          <w:szCs w:val="20"/>
        </w:rPr>
        <w:softHyphen/>
        <w:t xml:space="preserve">dos", vimos um, em especial, chegar sorrateiramente em nossa porta e entrar sem pedir licença ou tocar a "campainha": </w:t>
      </w:r>
      <w:r>
        <w:rPr>
          <w:rFonts w:ascii="Arial" w:hAnsi="Arial" w:cs="Arial"/>
          <w:sz w:val="20"/>
          <w:szCs w:val="20"/>
        </w:rPr>
        <w:t xml:space="preserve">os associados </w:t>
      </w:r>
      <w:r w:rsidRPr="0000241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O USO E TRÁFICO DE DROGAS</w:t>
      </w:r>
      <w:r w:rsidRPr="00002412">
        <w:rPr>
          <w:rFonts w:ascii="Arial" w:hAnsi="Arial" w:cs="Arial"/>
          <w:sz w:val="20"/>
          <w:szCs w:val="20"/>
        </w:rPr>
        <w:t>. Não queríamos registrar a sua entrada mansa e silenciosa em nossos lares</w:t>
      </w:r>
      <w:r>
        <w:rPr>
          <w:rFonts w:ascii="Arial" w:hAnsi="Arial" w:cs="Arial"/>
          <w:sz w:val="20"/>
          <w:szCs w:val="20"/>
        </w:rPr>
        <w:t>, nas escolas, no lazer, no trabalho, era, pois, UMA</w:t>
      </w:r>
      <w:r w:rsidRPr="00002412">
        <w:rPr>
          <w:rFonts w:ascii="Arial" w:hAnsi="Arial" w:cs="Arial"/>
          <w:sz w:val="20"/>
          <w:szCs w:val="20"/>
        </w:rPr>
        <w:t xml:space="preserve"> DROGA</w:t>
      </w:r>
      <w:r>
        <w:rPr>
          <w:rFonts w:ascii="Arial" w:hAnsi="Arial" w:cs="Arial"/>
          <w:sz w:val="20"/>
          <w:szCs w:val="20"/>
        </w:rPr>
        <w:t xml:space="preserve"> lidar com tão cruel realidade, onde se sabia quase nada e se fazia urgente saber muito e rápido.</w:t>
      </w:r>
    </w:p>
    <w:p w:rsidR="00AC4401" w:rsidRDefault="00AC4401" w:rsidP="00AC4401">
      <w:pPr>
        <w:spacing w:before="48" w:line="40" w:lineRule="atLeast"/>
        <w:ind w:left="4" w:right="28" w:firstLine="490"/>
        <w:jc w:val="both"/>
        <w:rPr>
          <w:rFonts w:ascii="Arial" w:hAnsi="Arial" w:cs="Arial"/>
          <w:sz w:val="20"/>
          <w:szCs w:val="20"/>
        </w:rPr>
      </w:pPr>
    </w:p>
    <w:p w:rsidR="00D87636" w:rsidRDefault="00D87636" w:rsidP="00AC4401">
      <w:pPr>
        <w:spacing w:before="48" w:line="40" w:lineRule="atLeast"/>
        <w:ind w:left="4" w:right="28" w:firstLine="490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AC4401">
      <w:pPr>
        <w:spacing w:before="48" w:line="40" w:lineRule="atLeast"/>
        <w:ind w:left="4" w:right="28" w:firstLine="490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lastRenderedPageBreak/>
        <w:t>Não</w:t>
      </w:r>
      <w:r>
        <w:rPr>
          <w:rFonts w:ascii="Arial" w:hAnsi="Arial" w:cs="Arial"/>
          <w:sz w:val="20"/>
          <w:szCs w:val="20"/>
        </w:rPr>
        <w:t xml:space="preserve"> percebemos quando l</w:t>
      </w:r>
      <w:r w:rsidRPr="00002412">
        <w:rPr>
          <w:rFonts w:ascii="Arial" w:hAnsi="Arial" w:cs="Arial"/>
          <w:sz w:val="20"/>
          <w:szCs w:val="20"/>
        </w:rPr>
        <w:t xml:space="preserve">he abrimos a porta. Sim, </w:t>
      </w:r>
      <w:r>
        <w:rPr>
          <w:rFonts w:ascii="Arial" w:hAnsi="Arial" w:cs="Arial"/>
          <w:sz w:val="20"/>
          <w:szCs w:val="20"/>
        </w:rPr>
        <w:t xml:space="preserve">foi </w:t>
      </w:r>
      <w:r w:rsidRPr="00002412">
        <w:rPr>
          <w:rFonts w:ascii="Arial" w:hAnsi="Arial" w:cs="Arial"/>
          <w:sz w:val="20"/>
          <w:szCs w:val="20"/>
        </w:rPr>
        <w:t>naquele dia em que chegamos tarde em casa, vindos de uma festa, e nem percebemos que nosso filho não se encontrava; ou naquele outro, em que o nosso "menino" to</w:t>
      </w:r>
      <w:r w:rsidRPr="00002412">
        <w:rPr>
          <w:rFonts w:ascii="Arial" w:hAnsi="Arial" w:cs="Arial"/>
          <w:sz w:val="20"/>
          <w:szCs w:val="20"/>
        </w:rPr>
        <w:softHyphen/>
        <w:t xml:space="preserve">mou seu primeiro gole </w:t>
      </w:r>
      <w:r>
        <w:rPr>
          <w:rFonts w:ascii="Arial" w:hAnsi="Arial" w:cs="Arial"/>
          <w:sz w:val="20"/>
          <w:szCs w:val="20"/>
        </w:rPr>
        <w:t xml:space="preserve">de bebida </w:t>
      </w:r>
      <w:r w:rsidRPr="00002412">
        <w:rPr>
          <w:rFonts w:ascii="Arial" w:hAnsi="Arial" w:cs="Arial"/>
          <w:sz w:val="20"/>
          <w:szCs w:val="20"/>
        </w:rPr>
        <w:t>a mais;</w:t>
      </w:r>
      <w:r>
        <w:rPr>
          <w:rFonts w:ascii="Arial" w:hAnsi="Arial" w:cs="Arial"/>
          <w:sz w:val="20"/>
          <w:szCs w:val="20"/>
        </w:rPr>
        <w:t xml:space="preserve"> ou será </w:t>
      </w:r>
      <w:r w:rsidRPr="00002412">
        <w:rPr>
          <w:rFonts w:ascii="Arial" w:hAnsi="Arial" w:cs="Arial"/>
          <w:sz w:val="20"/>
          <w:szCs w:val="20"/>
        </w:rPr>
        <w:t xml:space="preserve"> quando saiu com um amigo que nem sequer conhecíamos; e a nossa garotinha que já tomava </w:t>
      </w:r>
      <w:proofErr w:type="spellStart"/>
      <w:r w:rsidRPr="00002412">
        <w:rPr>
          <w:rFonts w:ascii="Arial" w:hAnsi="Arial" w:cs="Arial"/>
          <w:sz w:val="20"/>
          <w:szCs w:val="20"/>
        </w:rPr>
        <w:t>tranquilizante</w:t>
      </w:r>
      <w:proofErr w:type="spellEnd"/>
      <w:r w:rsidRPr="00002412">
        <w:rPr>
          <w:rFonts w:ascii="Arial" w:hAnsi="Arial" w:cs="Arial"/>
          <w:sz w:val="20"/>
          <w:szCs w:val="20"/>
        </w:rPr>
        <w:t xml:space="preserve"> para fazer provas; ou talvez quand</w:t>
      </w:r>
      <w:r>
        <w:rPr>
          <w:rFonts w:ascii="Arial" w:hAnsi="Arial" w:cs="Arial"/>
          <w:sz w:val="20"/>
          <w:szCs w:val="20"/>
        </w:rPr>
        <w:t>o aquele anel sumiu de casa e nó</w:t>
      </w:r>
      <w:r w:rsidRPr="00002412">
        <w:rPr>
          <w:rFonts w:ascii="Arial" w:hAnsi="Arial" w:cs="Arial"/>
          <w:sz w:val="20"/>
          <w:szCs w:val="20"/>
        </w:rPr>
        <w:t>s pensamos que ti</w:t>
      </w:r>
      <w:r>
        <w:rPr>
          <w:rFonts w:ascii="Arial" w:hAnsi="Arial" w:cs="Arial"/>
          <w:sz w:val="20"/>
          <w:szCs w:val="20"/>
        </w:rPr>
        <w:t>nha sido a empregada. Poré</w:t>
      </w:r>
      <w:r w:rsidRPr="00002412">
        <w:rPr>
          <w:rFonts w:ascii="Arial" w:hAnsi="Arial" w:cs="Arial"/>
          <w:sz w:val="20"/>
          <w:szCs w:val="20"/>
        </w:rPr>
        <w:t>m, como perceber tudo, quando se trabalha tanto e muitos são os compromiss</w:t>
      </w:r>
      <w:r>
        <w:rPr>
          <w:rFonts w:ascii="Arial" w:hAnsi="Arial" w:cs="Arial"/>
          <w:sz w:val="20"/>
          <w:szCs w:val="20"/>
        </w:rPr>
        <w:t>os sociais? Mesmo porque até "nó</w:t>
      </w:r>
      <w:r w:rsidRPr="00002412">
        <w:rPr>
          <w:rFonts w:ascii="Arial" w:hAnsi="Arial" w:cs="Arial"/>
          <w:sz w:val="20"/>
          <w:szCs w:val="20"/>
        </w:rPr>
        <w:t>s", que so</w:t>
      </w:r>
      <w:r w:rsidRPr="00002412">
        <w:rPr>
          <w:rFonts w:ascii="Arial" w:hAnsi="Arial" w:cs="Arial"/>
          <w:sz w:val="20"/>
          <w:szCs w:val="20"/>
        </w:rPr>
        <w:softHyphen/>
        <w:t>mos "respeitáveis", tomamos uns drinques a mais, temos que con</w:t>
      </w:r>
      <w:r w:rsidRPr="00002412">
        <w:rPr>
          <w:rFonts w:ascii="Arial" w:hAnsi="Arial" w:cs="Arial"/>
          <w:sz w:val="20"/>
          <w:szCs w:val="20"/>
        </w:rPr>
        <w:softHyphen/>
        <w:t>viver com pessoas que não são tão honestas e, vamos ser since</w:t>
      </w:r>
      <w:r w:rsidRPr="00002412">
        <w:rPr>
          <w:rFonts w:ascii="Arial" w:hAnsi="Arial" w:cs="Arial"/>
          <w:sz w:val="20"/>
          <w:szCs w:val="20"/>
        </w:rPr>
        <w:softHyphen/>
        <w:t>ros, tomamo</w:t>
      </w:r>
      <w:r w:rsidR="00A96E89">
        <w:rPr>
          <w:rFonts w:ascii="Arial" w:hAnsi="Arial" w:cs="Arial"/>
          <w:sz w:val="20"/>
          <w:szCs w:val="20"/>
        </w:rPr>
        <w:t>s nossos porres</w:t>
      </w:r>
      <w:r w:rsidRPr="00002412">
        <w:rPr>
          <w:rFonts w:ascii="Arial" w:hAnsi="Arial" w:cs="Arial"/>
          <w:sz w:val="20"/>
          <w:szCs w:val="20"/>
        </w:rPr>
        <w:t xml:space="preserve"> e assistimos "HAIR". Que filme! Que mensagem de libertação!</w:t>
      </w:r>
    </w:p>
    <w:p w:rsidR="00AC4401" w:rsidRDefault="00AC4401" w:rsidP="00AC4401">
      <w:pPr>
        <w:spacing w:before="48" w:line="40" w:lineRule="atLeast"/>
        <w:ind w:left="14" w:right="52" w:firstLine="456"/>
        <w:jc w:val="both"/>
        <w:rPr>
          <w:rFonts w:ascii="Arial" w:hAnsi="Arial" w:cs="Arial"/>
          <w:sz w:val="20"/>
          <w:szCs w:val="20"/>
        </w:rPr>
      </w:pPr>
    </w:p>
    <w:p w:rsidR="00AC4401" w:rsidRDefault="006C7840" w:rsidP="006C7840">
      <w:pPr>
        <w:spacing w:line="40" w:lineRule="atLeast"/>
        <w:ind w:right="4" w:firstLine="4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</w:t>
      </w:r>
      <w:r w:rsidR="00AC4401">
        <w:rPr>
          <w:rFonts w:ascii="Arial" w:hAnsi="Arial" w:cs="Arial"/>
          <w:b/>
          <w:bCs/>
          <w:sz w:val="26"/>
          <w:szCs w:val="26"/>
        </w:rPr>
        <w:t xml:space="preserve"> que é</w:t>
      </w:r>
      <w:r w:rsidR="00AC4401" w:rsidRPr="00002412">
        <w:rPr>
          <w:rFonts w:ascii="Arial" w:hAnsi="Arial" w:cs="Arial"/>
          <w:b/>
          <w:bCs/>
          <w:sz w:val="26"/>
          <w:szCs w:val="26"/>
        </w:rPr>
        <w:t xml:space="preserve"> a prisão?</w:t>
      </w:r>
    </w:p>
    <w:p w:rsidR="00AC4401" w:rsidRPr="00002412" w:rsidRDefault="00AC4401" w:rsidP="00AC4401">
      <w:pPr>
        <w:spacing w:line="40" w:lineRule="atLeast"/>
        <w:ind w:left="4" w:right="4"/>
        <w:rPr>
          <w:rFonts w:ascii="Arial" w:hAnsi="Arial" w:cs="Arial"/>
          <w:b/>
          <w:bCs/>
          <w:sz w:val="26"/>
          <w:szCs w:val="26"/>
        </w:rPr>
      </w:pPr>
    </w:p>
    <w:p w:rsidR="00AC4401" w:rsidRPr="00002412" w:rsidRDefault="00AC4401" w:rsidP="00AC4401">
      <w:pPr>
        <w:spacing w:line="40" w:lineRule="atLeast"/>
        <w:ind w:left="4" w:right="9" w:firstLine="461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Em seu livro, "Das Penas e da Execução Penal", Jason Alberga</w:t>
      </w:r>
      <w:r w:rsidRPr="00002412"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ria nos traz a reflexão como crítica à</w:t>
      </w:r>
      <w:r w:rsidRPr="00002412">
        <w:rPr>
          <w:rFonts w:ascii="Arial" w:hAnsi="Arial" w:cs="Arial"/>
          <w:sz w:val="20"/>
          <w:szCs w:val="20"/>
        </w:rPr>
        <w:t xml:space="preserve"> prisão, que ilustra bem o tema</w:t>
      </w:r>
      <w:r>
        <w:rPr>
          <w:rFonts w:ascii="Arial" w:hAnsi="Arial" w:cs="Arial"/>
          <w:sz w:val="20"/>
          <w:szCs w:val="20"/>
        </w:rPr>
        <w:t xml:space="preserve"> quando sita Ferri</w:t>
      </w:r>
      <w:r w:rsidRPr="00002412">
        <w:rPr>
          <w:rFonts w:ascii="Arial" w:hAnsi="Arial" w:cs="Arial"/>
          <w:sz w:val="20"/>
          <w:szCs w:val="20"/>
        </w:rPr>
        <w:t>:</w:t>
      </w:r>
    </w:p>
    <w:p w:rsidR="00AC4401" w:rsidRDefault="00AC4401" w:rsidP="00AC4401">
      <w:pPr>
        <w:spacing w:line="40" w:lineRule="atLeast"/>
        <w:ind w:left="4" w:right="9" w:firstLine="68"/>
        <w:jc w:val="both"/>
        <w:rPr>
          <w:rFonts w:ascii="Arial" w:hAnsi="Arial" w:cs="Arial"/>
          <w:sz w:val="20"/>
          <w:szCs w:val="20"/>
        </w:rPr>
      </w:pPr>
      <w:r w:rsidRPr="002621FA">
        <w:rPr>
          <w:rFonts w:ascii="Arial" w:hAnsi="Arial" w:cs="Arial"/>
          <w:b/>
          <w:i/>
          <w:sz w:val="20"/>
          <w:szCs w:val="20"/>
        </w:rPr>
        <w:t>"Com efeito, a respeito do exame critico da pena pri</w:t>
      </w:r>
      <w:r w:rsidRPr="002621FA">
        <w:rPr>
          <w:rFonts w:ascii="Arial" w:hAnsi="Arial" w:cs="Arial"/>
          <w:b/>
          <w:i/>
          <w:sz w:val="20"/>
          <w:szCs w:val="20"/>
        </w:rPr>
        <w:softHyphen/>
        <w:t xml:space="preserve">vativa de liberdade, disse Ferri </w:t>
      </w:r>
      <w:r w:rsidRPr="002621FA">
        <w:rPr>
          <w:rFonts w:ascii="Arial" w:hAnsi="Arial" w:cs="Arial"/>
          <w:b/>
          <w:bCs/>
          <w:i/>
          <w:sz w:val="20"/>
          <w:szCs w:val="20"/>
        </w:rPr>
        <w:t xml:space="preserve">que a prisão celular constitui uma das aberrações </w:t>
      </w:r>
      <w:r w:rsidRPr="002621FA">
        <w:rPr>
          <w:rFonts w:ascii="Arial" w:hAnsi="Arial" w:cs="Arial"/>
          <w:b/>
          <w:i/>
          <w:sz w:val="20"/>
          <w:szCs w:val="20"/>
        </w:rPr>
        <w:t xml:space="preserve">do século XIX. (...) G. Roche e O. </w:t>
      </w:r>
      <w:proofErr w:type="spellStart"/>
      <w:r w:rsidRPr="002621FA">
        <w:rPr>
          <w:rFonts w:ascii="Arial" w:hAnsi="Arial" w:cs="Arial"/>
          <w:b/>
          <w:i/>
          <w:sz w:val="20"/>
          <w:szCs w:val="20"/>
        </w:rPr>
        <w:t>Kirchheimer</w:t>
      </w:r>
      <w:proofErr w:type="spellEnd"/>
      <w:r w:rsidRPr="002621FA">
        <w:rPr>
          <w:rFonts w:ascii="Arial" w:hAnsi="Arial" w:cs="Arial"/>
          <w:b/>
          <w:i/>
          <w:sz w:val="20"/>
          <w:szCs w:val="20"/>
        </w:rPr>
        <w:t xml:space="preserve"> transcrevem as criticas a prisão privativa de liberdade, formuladas por </w:t>
      </w:r>
      <w:proofErr w:type="spellStart"/>
      <w:r w:rsidRPr="002621FA">
        <w:rPr>
          <w:rFonts w:ascii="Arial" w:hAnsi="Arial" w:cs="Arial"/>
          <w:b/>
          <w:i/>
          <w:sz w:val="20"/>
          <w:szCs w:val="20"/>
        </w:rPr>
        <w:t>Beau</w:t>
      </w:r>
      <w:r w:rsidRPr="002621FA">
        <w:rPr>
          <w:rFonts w:ascii="Arial" w:hAnsi="Arial" w:cs="Arial"/>
          <w:b/>
          <w:i/>
          <w:sz w:val="20"/>
          <w:szCs w:val="20"/>
        </w:rPr>
        <w:softHyphen/>
        <w:t>mont</w:t>
      </w:r>
      <w:proofErr w:type="spellEnd"/>
      <w:r w:rsidRPr="002621FA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Pr="002621FA">
        <w:rPr>
          <w:rFonts w:ascii="Arial" w:hAnsi="Arial" w:cs="Arial"/>
          <w:b/>
          <w:i/>
          <w:sz w:val="20"/>
          <w:szCs w:val="20"/>
        </w:rPr>
        <w:t>Torqueville</w:t>
      </w:r>
      <w:proofErr w:type="spellEnd"/>
      <w:r w:rsidRPr="002621FA">
        <w:rPr>
          <w:rFonts w:ascii="Arial" w:hAnsi="Arial" w:cs="Arial"/>
          <w:b/>
          <w:i/>
          <w:sz w:val="20"/>
          <w:szCs w:val="20"/>
        </w:rPr>
        <w:t xml:space="preserve"> e Charles Dickens, quando visita</w:t>
      </w:r>
      <w:r w:rsidRPr="002621FA">
        <w:rPr>
          <w:rFonts w:ascii="Arial" w:hAnsi="Arial" w:cs="Arial"/>
          <w:b/>
          <w:i/>
          <w:sz w:val="20"/>
          <w:szCs w:val="20"/>
        </w:rPr>
        <w:softHyphen/>
        <w:t>ram o sistema penitenciário norte-americano. "Dis</w:t>
      </w:r>
      <w:r w:rsidRPr="002621FA">
        <w:rPr>
          <w:rFonts w:ascii="Arial" w:hAnsi="Arial" w:cs="Arial"/>
          <w:b/>
          <w:i/>
          <w:sz w:val="20"/>
          <w:szCs w:val="20"/>
        </w:rPr>
        <w:softHyphen/>
        <w:t xml:space="preserve">seram </w:t>
      </w:r>
      <w:proofErr w:type="spellStart"/>
      <w:r w:rsidRPr="002621FA">
        <w:rPr>
          <w:rFonts w:ascii="Arial" w:hAnsi="Arial" w:cs="Arial"/>
          <w:b/>
          <w:i/>
          <w:sz w:val="20"/>
          <w:szCs w:val="20"/>
        </w:rPr>
        <w:t>Beaumont</w:t>
      </w:r>
      <w:proofErr w:type="spellEnd"/>
      <w:r w:rsidRPr="002621FA">
        <w:rPr>
          <w:rFonts w:ascii="Arial" w:hAnsi="Arial" w:cs="Arial"/>
          <w:b/>
          <w:i/>
          <w:sz w:val="20"/>
          <w:szCs w:val="20"/>
        </w:rPr>
        <w:t xml:space="preserve"> e </w:t>
      </w:r>
      <w:proofErr w:type="spellStart"/>
      <w:r w:rsidRPr="002621FA">
        <w:rPr>
          <w:rFonts w:ascii="Arial" w:hAnsi="Arial" w:cs="Arial"/>
          <w:b/>
          <w:i/>
          <w:sz w:val="20"/>
          <w:szCs w:val="20"/>
        </w:rPr>
        <w:t>Torqueville</w:t>
      </w:r>
      <w:proofErr w:type="spellEnd"/>
      <w:r w:rsidRPr="002621FA">
        <w:rPr>
          <w:rFonts w:ascii="Arial" w:hAnsi="Arial" w:cs="Arial"/>
          <w:b/>
          <w:bCs/>
          <w:i/>
          <w:sz w:val="20"/>
          <w:szCs w:val="20"/>
        </w:rPr>
        <w:t>: ’esse sistema não reforma</w:t>
      </w:r>
      <w:r w:rsidRPr="002621FA">
        <w:rPr>
          <w:rFonts w:ascii="Arial" w:hAnsi="Arial" w:cs="Arial"/>
          <w:b/>
          <w:i/>
          <w:sz w:val="20"/>
          <w:szCs w:val="20"/>
        </w:rPr>
        <w:t xml:space="preserve">: </w:t>
      </w:r>
      <w:r w:rsidRPr="002621FA">
        <w:rPr>
          <w:rFonts w:ascii="Arial" w:hAnsi="Arial" w:cs="Arial"/>
          <w:b/>
          <w:bCs/>
          <w:i/>
          <w:sz w:val="20"/>
          <w:szCs w:val="20"/>
        </w:rPr>
        <w:t>extermina’</w:t>
      </w:r>
      <w:r w:rsidRPr="002621FA">
        <w:rPr>
          <w:rFonts w:ascii="Arial" w:hAnsi="Arial" w:cs="Arial"/>
          <w:b/>
          <w:i/>
          <w:sz w:val="20"/>
          <w:szCs w:val="20"/>
        </w:rPr>
        <w:t>. Observou o grande roman</w:t>
      </w:r>
      <w:r w:rsidRPr="002621FA">
        <w:rPr>
          <w:rFonts w:ascii="Arial" w:hAnsi="Arial" w:cs="Arial"/>
          <w:b/>
          <w:i/>
          <w:sz w:val="20"/>
          <w:szCs w:val="20"/>
        </w:rPr>
        <w:softHyphen/>
        <w:t>cista"</w:t>
      </w:r>
      <w:r w:rsidRPr="00002412">
        <w:rPr>
          <w:rFonts w:ascii="Arial" w:hAnsi="Arial" w:cs="Arial"/>
          <w:sz w:val="20"/>
          <w:szCs w:val="20"/>
        </w:rPr>
        <w:t xml:space="preserve"> (ALBERGARIA, p. 40).</w:t>
      </w:r>
    </w:p>
    <w:p w:rsidR="00AC4401" w:rsidRPr="00002412" w:rsidRDefault="00AC4401" w:rsidP="00AC4401">
      <w:pPr>
        <w:spacing w:line="40" w:lineRule="atLeast"/>
        <w:ind w:left="4" w:right="9" w:firstLine="68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AC4401">
      <w:pPr>
        <w:spacing w:line="40" w:lineRule="atLeast"/>
        <w:ind w:left="52" w:right="9" w:firstLine="4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prisão é</w:t>
      </w:r>
      <w:r w:rsidRPr="00002412">
        <w:rPr>
          <w:rFonts w:ascii="Arial" w:hAnsi="Arial" w:cs="Arial"/>
          <w:sz w:val="20"/>
          <w:szCs w:val="20"/>
        </w:rPr>
        <w:t xml:space="preserve"> feia, suja, degradante, n</w:t>
      </w:r>
      <w:r>
        <w:rPr>
          <w:rFonts w:ascii="Arial" w:hAnsi="Arial" w:cs="Arial"/>
          <w:sz w:val="20"/>
          <w:szCs w:val="20"/>
        </w:rPr>
        <w:t>ã</w:t>
      </w:r>
      <w:r w:rsidRPr="00002412">
        <w:rPr>
          <w:rFonts w:ascii="Arial" w:hAnsi="Arial" w:cs="Arial"/>
          <w:sz w:val="20"/>
          <w:szCs w:val="20"/>
        </w:rPr>
        <w:t>o</w:t>
      </w:r>
      <w:r w:rsidR="00F9185D">
        <w:rPr>
          <w:rFonts w:ascii="Arial" w:hAnsi="Arial" w:cs="Arial"/>
          <w:sz w:val="20"/>
          <w:szCs w:val="20"/>
        </w:rPr>
        <w:t xml:space="preserve"> cura e muito menos recupera. Não</w:t>
      </w:r>
      <w:r w:rsidRPr="00002412">
        <w:rPr>
          <w:rFonts w:ascii="Arial" w:hAnsi="Arial" w:cs="Arial"/>
          <w:sz w:val="20"/>
          <w:szCs w:val="20"/>
        </w:rPr>
        <w:t xml:space="preserve"> se propõe </w:t>
      </w:r>
      <w:r>
        <w:rPr>
          <w:rFonts w:ascii="Arial" w:hAnsi="Arial" w:cs="Arial"/>
          <w:sz w:val="20"/>
          <w:szCs w:val="20"/>
        </w:rPr>
        <w:t>o seu extermínio, visto que há</w:t>
      </w:r>
      <w:r w:rsidRPr="00002412">
        <w:rPr>
          <w:rFonts w:ascii="Arial" w:hAnsi="Arial" w:cs="Arial"/>
          <w:sz w:val="20"/>
          <w:szCs w:val="20"/>
        </w:rPr>
        <w:t xml:space="preserve"> indivíduos que n</w:t>
      </w:r>
      <w:r>
        <w:rPr>
          <w:rFonts w:ascii="Arial" w:hAnsi="Arial" w:cs="Arial"/>
          <w:sz w:val="20"/>
          <w:szCs w:val="20"/>
        </w:rPr>
        <w:t>ã</w:t>
      </w:r>
      <w:r w:rsidRPr="00002412">
        <w:rPr>
          <w:rFonts w:ascii="Arial" w:hAnsi="Arial" w:cs="Arial"/>
          <w:sz w:val="20"/>
          <w:szCs w:val="20"/>
        </w:rPr>
        <w:t>o sabem, ainda, vive</w:t>
      </w:r>
      <w:r>
        <w:rPr>
          <w:rFonts w:ascii="Arial" w:hAnsi="Arial" w:cs="Arial"/>
          <w:sz w:val="20"/>
          <w:szCs w:val="20"/>
        </w:rPr>
        <w:t>r e reparar seus erros no con</w:t>
      </w:r>
      <w:r>
        <w:rPr>
          <w:rFonts w:ascii="Arial" w:hAnsi="Arial" w:cs="Arial"/>
          <w:sz w:val="20"/>
          <w:szCs w:val="20"/>
        </w:rPr>
        <w:softHyphen/>
        <w:t>ví</w:t>
      </w:r>
      <w:r w:rsidRPr="00002412">
        <w:rPr>
          <w:rFonts w:ascii="Arial" w:hAnsi="Arial" w:cs="Arial"/>
          <w:sz w:val="20"/>
          <w:szCs w:val="20"/>
        </w:rPr>
        <w:t xml:space="preserve">vio social. Por outro lado, </w:t>
      </w:r>
      <w:r w:rsidR="00F9185D" w:rsidRPr="00002412">
        <w:rPr>
          <w:rFonts w:ascii="Arial" w:hAnsi="Arial" w:cs="Arial"/>
          <w:sz w:val="20"/>
          <w:szCs w:val="20"/>
        </w:rPr>
        <w:t>aqueles que n</w:t>
      </w:r>
      <w:r w:rsidR="00F9185D">
        <w:rPr>
          <w:rFonts w:ascii="Arial" w:hAnsi="Arial" w:cs="Arial"/>
          <w:sz w:val="20"/>
          <w:szCs w:val="20"/>
        </w:rPr>
        <w:t>ã</w:t>
      </w:r>
      <w:r w:rsidR="00F9185D" w:rsidRPr="00002412">
        <w:rPr>
          <w:rFonts w:ascii="Arial" w:hAnsi="Arial" w:cs="Arial"/>
          <w:sz w:val="20"/>
          <w:szCs w:val="20"/>
        </w:rPr>
        <w:t>o têm</w:t>
      </w:r>
      <w:r w:rsidRPr="00002412">
        <w:rPr>
          <w:rFonts w:ascii="Arial" w:hAnsi="Arial" w:cs="Arial"/>
          <w:sz w:val="20"/>
          <w:szCs w:val="20"/>
        </w:rPr>
        <w:t xml:space="preserve"> propensão</w:t>
      </w:r>
      <w:r w:rsidR="00F9185D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prá</w:t>
      </w:r>
      <w:r w:rsidRPr="00002412">
        <w:rPr>
          <w:rFonts w:ascii="Arial" w:hAnsi="Arial" w:cs="Arial"/>
          <w:sz w:val="20"/>
          <w:szCs w:val="20"/>
        </w:rPr>
        <w:t>tica delituosa, podem e devem rever seus tropeços sociais contribuindo para a sociedade em que vivem.</w:t>
      </w:r>
    </w:p>
    <w:p w:rsidR="00AC4401" w:rsidRDefault="00AC4401" w:rsidP="00AC4401">
      <w:pPr>
        <w:spacing w:before="48" w:line="40" w:lineRule="atLeast"/>
        <w:ind w:left="33" w:right="38" w:firstLine="466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AC4401">
      <w:pPr>
        <w:spacing w:before="48" w:line="40" w:lineRule="atLeast"/>
        <w:ind w:left="33" w:right="38" w:firstLine="466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A nossa realidade nos mostra que o Estado tem falhado quando perde, diariamente, a guerra no combate aos trafican</w:t>
      </w:r>
      <w:r w:rsidRPr="00002412">
        <w:rPr>
          <w:rFonts w:ascii="Arial" w:hAnsi="Arial" w:cs="Arial"/>
          <w:sz w:val="20"/>
          <w:szCs w:val="20"/>
        </w:rPr>
        <w:softHyphen/>
        <w:t>tes e a toda criminalidade, deixando seus cidadãos reféns.</w:t>
      </w:r>
    </w:p>
    <w:p w:rsidR="00AC4401" w:rsidRDefault="00AC4401" w:rsidP="00AC4401">
      <w:pPr>
        <w:spacing w:before="48" w:line="40" w:lineRule="atLeast"/>
        <w:ind w:left="28" w:right="52" w:firstLine="466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AC4401">
      <w:pPr>
        <w:spacing w:before="48" w:line="40" w:lineRule="atLeast"/>
        <w:ind w:left="28" w:right="52" w:firstLine="466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0 traficante vem se fortalecendo, organizando-se eficien</w:t>
      </w:r>
      <w:r w:rsidRPr="00002412">
        <w:rPr>
          <w:rFonts w:ascii="Arial" w:hAnsi="Arial" w:cs="Arial"/>
          <w:sz w:val="20"/>
          <w:szCs w:val="20"/>
        </w:rPr>
        <w:softHyphen/>
        <w:t>temente em grupos, estabelecendo verdadeiras empresas do narcotráfico, infiltrando-se n</w:t>
      </w:r>
      <w:r>
        <w:rPr>
          <w:rFonts w:ascii="Arial" w:hAnsi="Arial" w:cs="Arial"/>
          <w:sz w:val="20"/>
          <w:szCs w:val="20"/>
        </w:rPr>
        <w:t>as escolas, nas empresas e nos P</w:t>
      </w:r>
      <w:r w:rsidRPr="00002412">
        <w:rPr>
          <w:rFonts w:ascii="Arial" w:hAnsi="Arial" w:cs="Arial"/>
          <w:sz w:val="20"/>
          <w:szCs w:val="20"/>
        </w:rPr>
        <w:t>oderes do Estado. Seu território</w:t>
      </w:r>
      <w:r>
        <w:rPr>
          <w:rFonts w:ascii="Arial" w:hAnsi="Arial" w:cs="Arial"/>
          <w:sz w:val="20"/>
          <w:szCs w:val="20"/>
        </w:rPr>
        <w:t xml:space="preserve"> é</w:t>
      </w:r>
      <w:r w:rsidRPr="00002412">
        <w:rPr>
          <w:rFonts w:ascii="Arial" w:hAnsi="Arial" w:cs="Arial"/>
          <w:sz w:val="20"/>
          <w:szCs w:val="20"/>
        </w:rPr>
        <w:t xml:space="preserve"> ilimitado.</w:t>
      </w:r>
    </w:p>
    <w:p w:rsidR="00AC4401" w:rsidRDefault="00AC4401" w:rsidP="00AC4401">
      <w:pPr>
        <w:spacing w:before="48" w:line="40" w:lineRule="atLeast"/>
        <w:ind w:left="4" w:right="62" w:firstLine="466"/>
        <w:jc w:val="both"/>
        <w:rPr>
          <w:rFonts w:ascii="Arial" w:hAnsi="Arial" w:cs="Arial"/>
          <w:sz w:val="20"/>
          <w:szCs w:val="20"/>
        </w:rPr>
      </w:pPr>
    </w:p>
    <w:p w:rsidR="00AC4401" w:rsidRDefault="00AC4401" w:rsidP="00AC4401">
      <w:pPr>
        <w:spacing w:before="48" w:line="40" w:lineRule="atLeast"/>
        <w:ind w:left="4" w:right="62" w:firstLine="4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 contrário, o usuá</w:t>
      </w:r>
      <w:r w:rsidRPr="00002412">
        <w:rPr>
          <w:rFonts w:ascii="Arial" w:hAnsi="Arial" w:cs="Arial"/>
          <w:sz w:val="20"/>
          <w:szCs w:val="20"/>
        </w:rPr>
        <w:t xml:space="preserve">rio ou dependente de álcool e outras drogas padece de uma política </w:t>
      </w:r>
      <w:r>
        <w:rPr>
          <w:rFonts w:ascii="Arial" w:hAnsi="Arial" w:cs="Arial"/>
          <w:sz w:val="20"/>
          <w:szCs w:val="20"/>
        </w:rPr>
        <w:t>pú</w:t>
      </w:r>
      <w:r w:rsidRPr="00002412">
        <w:rPr>
          <w:rFonts w:ascii="Arial" w:hAnsi="Arial" w:cs="Arial"/>
          <w:sz w:val="20"/>
          <w:szCs w:val="20"/>
        </w:rPr>
        <w:t>blica eficient</w:t>
      </w:r>
      <w:r>
        <w:rPr>
          <w:rFonts w:ascii="Arial" w:hAnsi="Arial" w:cs="Arial"/>
          <w:sz w:val="20"/>
          <w:szCs w:val="20"/>
        </w:rPr>
        <w:t>e, que venha es</w:t>
      </w:r>
      <w:r>
        <w:rPr>
          <w:rFonts w:ascii="Arial" w:hAnsi="Arial" w:cs="Arial"/>
          <w:sz w:val="20"/>
          <w:szCs w:val="20"/>
        </w:rPr>
        <w:softHyphen/>
        <w:t>timular o adicto</w:t>
      </w:r>
      <w:r w:rsidRPr="00002412">
        <w:rPr>
          <w:rFonts w:ascii="Arial" w:hAnsi="Arial" w:cs="Arial"/>
          <w:sz w:val="20"/>
          <w:szCs w:val="20"/>
        </w:rPr>
        <w:t xml:space="preserve"> a substituir a fonte de prazer que resulta da sensação de saciedade trazida pelas drogas, em penas alterna</w:t>
      </w:r>
      <w:r w:rsidRPr="00002412">
        <w:rPr>
          <w:rFonts w:ascii="Arial" w:hAnsi="Arial" w:cs="Arial"/>
          <w:sz w:val="20"/>
          <w:szCs w:val="20"/>
        </w:rPr>
        <w:softHyphen/>
        <w:t>tivas viáveis</w:t>
      </w:r>
      <w:r>
        <w:rPr>
          <w:rFonts w:ascii="Arial" w:hAnsi="Arial" w:cs="Arial"/>
          <w:sz w:val="20"/>
          <w:szCs w:val="20"/>
        </w:rPr>
        <w:t xml:space="preserve"> que l</w:t>
      </w:r>
      <w:r w:rsidRPr="00002412">
        <w:rPr>
          <w:rFonts w:ascii="Arial" w:hAnsi="Arial" w:cs="Arial"/>
          <w:sz w:val="20"/>
          <w:szCs w:val="20"/>
        </w:rPr>
        <w:t>he mostrem a construção</w:t>
      </w:r>
      <w:r>
        <w:rPr>
          <w:rFonts w:ascii="Arial" w:hAnsi="Arial" w:cs="Arial"/>
          <w:sz w:val="20"/>
          <w:szCs w:val="20"/>
        </w:rPr>
        <w:t xml:space="preserve"> do amanhã.   As penas alternativas na forma de tratamento permite manter</w:t>
      </w:r>
      <w:r w:rsidRPr="00002412">
        <w:rPr>
          <w:rFonts w:ascii="Arial" w:hAnsi="Arial" w:cs="Arial"/>
          <w:sz w:val="20"/>
          <w:szCs w:val="20"/>
        </w:rPr>
        <w:t xml:space="preserve"> afastado</w:t>
      </w:r>
      <w:r>
        <w:rPr>
          <w:rFonts w:ascii="Arial" w:hAnsi="Arial" w:cs="Arial"/>
          <w:sz w:val="20"/>
          <w:szCs w:val="20"/>
        </w:rPr>
        <w:t xml:space="preserve"> o autor do fato/usuário</w:t>
      </w:r>
      <w:r w:rsidRPr="00002412">
        <w:rPr>
          <w:rFonts w:ascii="Arial" w:hAnsi="Arial" w:cs="Arial"/>
          <w:sz w:val="20"/>
          <w:szCs w:val="20"/>
        </w:rPr>
        <w:t xml:space="preserve"> do abismo</w:t>
      </w:r>
      <w:r>
        <w:rPr>
          <w:rFonts w:ascii="Arial" w:hAnsi="Arial" w:cs="Arial"/>
          <w:sz w:val="20"/>
          <w:szCs w:val="20"/>
        </w:rPr>
        <w:t xml:space="preserve"> do prazer imediato. </w:t>
      </w:r>
    </w:p>
    <w:p w:rsidR="00AC4401" w:rsidRDefault="00AC4401" w:rsidP="00AC4401">
      <w:pPr>
        <w:spacing w:before="48" w:line="40" w:lineRule="atLeast"/>
        <w:ind w:left="24" w:right="4" w:firstLine="441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AC4401">
      <w:pPr>
        <w:spacing w:before="48" w:line="40" w:lineRule="atLeast"/>
        <w:ind w:left="24" w:right="4" w:firstLine="4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 dependente de substâ</w:t>
      </w:r>
      <w:r w:rsidRPr="00002412">
        <w:rPr>
          <w:rFonts w:ascii="Arial" w:hAnsi="Arial" w:cs="Arial"/>
          <w:sz w:val="20"/>
          <w:szCs w:val="20"/>
        </w:rPr>
        <w:t>ncia ilícita</w:t>
      </w:r>
      <w:r>
        <w:rPr>
          <w:rFonts w:ascii="Arial" w:hAnsi="Arial" w:cs="Arial"/>
          <w:sz w:val="20"/>
          <w:szCs w:val="20"/>
        </w:rPr>
        <w:t xml:space="preserve"> foi, até</w:t>
      </w:r>
      <w:r w:rsidRPr="00002412">
        <w:rPr>
          <w:rFonts w:ascii="Arial" w:hAnsi="Arial" w:cs="Arial"/>
          <w:sz w:val="20"/>
          <w:szCs w:val="20"/>
        </w:rPr>
        <w:t xml:space="preserve"> alguns poucos anos atrás, punido com pena de prisão que variava de seis me</w:t>
      </w:r>
      <w:r w:rsidRPr="00002412">
        <w:rPr>
          <w:rFonts w:ascii="Arial" w:hAnsi="Arial" w:cs="Arial"/>
          <w:sz w:val="20"/>
          <w:szCs w:val="20"/>
        </w:rPr>
        <w:softHyphen/>
        <w:t>ses a um ano. A este respeito, vejamos o que diz</w:t>
      </w:r>
      <w:r>
        <w:rPr>
          <w:rFonts w:ascii="Arial" w:hAnsi="Arial" w:cs="Arial"/>
          <w:sz w:val="20"/>
          <w:szCs w:val="20"/>
        </w:rPr>
        <w:t>ia</w:t>
      </w:r>
      <w:r w:rsidRPr="00002412">
        <w:rPr>
          <w:rFonts w:ascii="Arial" w:hAnsi="Arial" w:cs="Arial"/>
          <w:sz w:val="20"/>
          <w:szCs w:val="20"/>
        </w:rPr>
        <w:t xml:space="preserve"> o artigo 16 da lei 6.368/76: </w:t>
      </w:r>
      <w:r w:rsidRPr="00355A27">
        <w:rPr>
          <w:rFonts w:ascii="Arial" w:hAnsi="Arial" w:cs="Arial"/>
          <w:b/>
          <w:i/>
          <w:sz w:val="20"/>
          <w:szCs w:val="20"/>
        </w:rPr>
        <w:t>"adquirir, guardar ou trazer consigo, para use próprio substância entorpecente ou que determine dependência física ou psíquica, sem autorização ou em desacordo com determinação legal ou regulamentar. PENA: detenção de 6 (seis) meses a 2 (dois) anos, e pagamento de 20 (vinte) a 50 (</w:t>
      </w:r>
      <w:proofErr w:type="spellStart"/>
      <w:r w:rsidRPr="00355A27">
        <w:rPr>
          <w:rFonts w:ascii="Arial" w:hAnsi="Arial" w:cs="Arial"/>
          <w:b/>
          <w:i/>
          <w:sz w:val="20"/>
          <w:szCs w:val="20"/>
        </w:rPr>
        <w:t>cin</w:t>
      </w:r>
      <w:r w:rsidRPr="00355A27">
        <w:rPr>
          <w:rFonts w:ascii="Arial" w:hAnsi="Arial" w:cs="Arial"/>
          <w:b/>
          <w:i/>
          <w:sz w:val="20"/>
          <w:szCs w:val="20"/>
        </w:rPr>
        <w:softHyphen/>
        <w:t>quenta</w:t>
      </w:r>
      <w:proofErr w:type="spellEnd"/>
      <w:r w:rsidRPr="00355A27">
        <w:rPr>
          <w:rFonts w:ascii="Arial" w:hAnsi="Arial" w:cs="Arial"/>
          <w:b/>
          <w:i/>
          <w:sz w:val="20"/>
          <w:szCs w:val="20"/>
        </w:rPr>
        <w:t>) dias-multa".</w:t>
      </w:r>
      <w:r w:rsidRPr="00002412">
        <w:rPr>
          <w:rFonts w:ascii="Arial" w:hAnsi="Arial" w:cs="Arial"/>
          <w:sz w:val="20"/>
          <w:szCs w:val="20"/>
        </w:rPr>
        <w:t xml:space="preserve"> Nos casos de comprovada incapacidade de entender a ilicitude do fato, poderia o</w:t>
      </w:r>
      <w:r>
        <w:rPr>
          <w:rFonts w:ascii="Arial" w:hAnsi="Arial" w:cs="Arial"/>
          <w:sz w:val="20"/>
          <w:szCs w:val="20"/>
        </w:rPr>
        <w:t xml:space="preserve"> </w:t>
      </w:r>
      <w:r w:rsidRPr="00002412">
        <w:rPr>
          <w:rFonts w:ascii="Arial" w:hAnsi="Arial" w:cs="Arial"/>
          <w:sz w:val="20"/>
          <w:szCs w:val="20"/>
        </w:rPr>
        <w:t>juiz isentar o agente de pena e, para aqueles que n</w:t>
      </w:r>
      <w:r>
        <w:rPr>
          <w:rFonts w:ascii="Arial" w:hAnsi="Arial" w:cs="Arial"/>
          <w:sz w:val="20"/>
          <w:szCs w:val="20"/>
        </w:rPr>
        <w:t>ã</w:t>
      </w:r>
      <w:r w:rsidRPr="00002412">
        <w:rPr>
          <w:rFonts w:ascii="Arial" w:hAnsi="Arial" w:cs="Arial"/>
          <w:sz w:val="20"/>
          <w:szCs w:val="20"/>
        </w:rPr>
        <w:t>o possuíssem a plena capacida</w:t>
      </w:r>
      <w:r w:rsidRPr="00002412">
        <w:rPr>
          <w:rFonts w:ascii="Arial" w:hAnsi="Arial" w:cs="Arial"/>
          <w:sz w:val="20"/>
          <w:szCs w:val="20"/>
        </w:rPr>
        <w:softHyphen/>
        <w:t>de, reduzi-la de um a dois terços. Em ambos os casos seriam determ</w:t>
      </w:r>
      <w:r>
        <w:rPr>
          <w:rFonts w:ascii="Arial" w:hAnsi="Arial" w:cs="Arial"/>
          <w:sz w:val="20"/>
          <w:szCs w:val="20"/>
        </w:rPr>
        <w:t>inados pelo juiz o tratamento mé</w:t>
      </w:r>
      <w:r w:rsidRPr="00002412">
        <w:rPr>
          <w:rFonts w:ascii="Arial" w:hAnsi="Arial" w:cs="Arial"/>
          <w:sz w:val="20"/>
          <w:szCs w:val="20"/>
        </w:rPr>
        <w:t>dico, em atenção</w:t>
      </w:r>
      <w:r>
        <w:rPr>
          <w:rFonts w:ascii="Arial" w:hAnsi="Arial" w:cs="Arial"/>
          <w:sz w:val="20"/>
          <w:szCs w:val="20"/>
        </w:rPr>
        <w:t xml:space="preserve"> ao</w:t>
      </w:r>
      <w:r w:rsidRPr="00002412">
        <w:rPr>
          <w:rFonts w:ascii="Arial" w:hAnsi="Arial" w:cs="Arial"/>
          <w:sz w:val="20"/>
          <w:szCs w:val="20"/>
        </w:rPr>
        <w:t xml:space="preserve"> artigo 29 da lei acima citada.</w:t>
      </w:r>
    </w:p>
    <w:p w:rsidR="00AC4401" w:rsidRDefault="00AC4401" w:rsidP="00AC4401">
      <w:pPr>
        <w:spacing w:line="40" w:lineRule="atLeast"/>
        <w:ind w:left="91" w:right="4" w:firstLine="441"/>
        <w:jc w:val="both"/>
        <w:rPr>
          <w:rFonts w:ascii="Arial" w:hAnsi="Arial" w:cs="Arial"/>
          <w:sz w:val="20"/>
          <w:szCs w:val="20"/>
        </w:rPr>
      </w:pPr>
    </w:p>
    <w:p w:rsidR="00AC4401" w:rsidRDefault="00AC4401" w:rsidP="00355A27">
      <w:pPr>
        <w:spacing w:line="40" w:lineRule="atLeast"/>
        <w:ind w:left="91" w:right="4" w:firstLine="4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 ser flagrado portando substância entorpecente para o</w:t>
      </w:r>
      <w:r w:rsidRPr="00002412">
        <w:rPr>
          <w:rFonts w:ascii="Arial" w:hAnsi="Arial" w:cs="Arial"/>
          <w:sz w:val="20"/>
          <w:szCs w:val="20"/>
        </w:rPr>
        <w:t xml:space="preserve"> consumo, o próprio infrator ti</w:t>
      </w:r>
      <w:r>
        <w:rPr>
          <w:rFonts w:ascii="Arial" w:hAnsi="Arial" w:cs="Arial"/>
          <w:sz w:val="20"/>
          <w:szCs w:val="20"/>
        </w:rPr>
        <w:t>nha contra si instaurado um in</w:t>
      </w:r>
      <w:r w:rsidRPr="00002412">
        <w:rPr>
          <w:rFonts w:ascii="Arial" w:hAnsi="Arial" w:cs="Arial"/>
          <w:sz w:val="20"/>
          <w:szCs w:val="20"/>
        </w:rPr>
        <w:t>quérito</w:t>
      </w:r>
      <w:r>
        <w:rPr>
          <w:rFonts w:ascii="Arial" w:hAnsi="Arial" w:cs="Arial"/>
          <w:sz w:val="20"/>
          <w:szCs w:val="20"/>
        </w:rPr>
        <w:t xml:space="preserve"> que serviria de base para denú</w:t>
      </w:r>
      <w:r w:rsidRPr="00002412">
        <w:rPr>
          <w:rFonts w:ascii="Arial" w:hAnsi="Arial" w:cs="Arial"/>
          <w:sz w:val="20"/>
          <w:szCs w:val="20"/>
        </w:rPr>
        <w:t>ncia e, logo após</w:t>
      </w:r>
      <w:r>
        <w:rPr>
          <w:rFonts w:ascii="Arial" w:hAnsi="Arial" w:cs="Arial"/>
          <w:sz w:val="20"/>
          <w:szCs w:val="20"/>
        </w:rPr>
        <w:t xml:space="preserve"> o rece</w:t>
      </w:r>
      <w:r w:rsidRPr="00002412">
        <w:rPr>
          <w:rFonts w:ascii="Arial" w:hAnsi="Arial" w:cs="Arial"/>
          <w:sz w:val="20"/>
          <w:szCs w:val="20"/>
        </w:rPr>
        <w:t>bimento desta, no interrogatório</w:t>
      </w:r>
      <w:r>
        <w:rPr>
          <w:rFonts w:ascii="Arial" w:hAnsi="Arial" w:cs="Arial"/>
          <w:sz w:val="20"/>
          <w:szCs w:val="20"/>
        </w:rPr>
        <w:t>, era submetido a exame de</w:t>
      </w:r>
      <w:r w:rsidRPr="00002412">
        <w:rPr>
          <w:rFonts w:ascii="Arial" w:hAnsi="Arial" w:cs="Arial"/>
          <w:sz w:val="20"/>
          <w:szCs w:val="20"/>
        </w:rPr>
        <w:t xml:space="preserve"> dependência, caso viesse a alegar a dependência em juízo</w:t>
      </w:r>
      <w:r>
        <w:rPr>
          <w:rFonts w:ascii="Arial" w:hAnsi="Arial" w:cs="Arial"/>
          <w:sz w:val="20"/>
          <w:szCs w:val="20"/>
        </w:rPr>
        <w:t>, po</w:t>
      </w:r>
      <w:r w:rsidRPr="00002412">
        <w:rPr>
          <w:rFonts w:ascii="Arial" w:hAnsi="Arial" w:cs="Arial"/>
          <w:sz w:val="20"/>
          <w:szCs w:val="20"/>
        </w:rPr>
        <w:t>dendo o</w:t>
      </w:r>
      <w:r>
        <w:rPr>
          <w:rFonts w:ascii="Arial" w:hAnsi="Arial" w:cs="Arial"/>
          <w:sz w:val="20"/>
          <w:szCs w:val="20"/>
        </w:rPr>
        <w:t xml:space="preserve"> </w:t>
      </w:r>
      <w:r w:rsidRPr="00002412">
        <w:rPr>
          <w:rFonts w:ascii="Arial" w:hAnsi="Arial" w:cs="Arial"/>
          <w:sz w:val="20"/>
          <w:szCs w:val="20"/>
        </w:rPr>
        <w:t>juiz, ao aplicar a sanção penal, determinar o tratamen</w:t>
      </w:r>
      <w:r>
        <w:rPr>
          <w:rFonts w:ascii="Arial" w:hAnsi="Arial" w:cs="Arial"/>
          <w:sz w:val="20"/>
          <w:szCs w:val="20"/>
        </w:rPr>
        <w:t>to. É</w:t>
      </w:r>
      <w:r w:rsidRPr="00002412">
        <w:rPr>
          <w:rFonts w:ascii="Arial" w:hAnsi="Arial" w:cs="Arial"/>
          <w:sz w:val="20"/>
          <w:szCs w:val="20"/>
        </w:rPr>
        <w:t xml:space="preserve"> de se observar que, entre a data do fato e a sentença</w:t>
      </w:r>
      <w:r>
        <w:rPr>
          <w:rFonts w:ascii="Arial" w:hAnsi="Arial" w:cs="Arial"/>
          <w:sz w:val="20"/>
          <w:szCs w:val="20"/>
        </w:rPr>
        <w:t>, o</w:t>
      </w:r>
      <w:r w:rsidRPr="00002412">
        <w:rPr>
          <w:rFonts w:ascii="Arial" w:hAnsi="Arial" w:cs="Arial"/>
          <w:sz w:val="20"/>
          <w:szCs w:val="20"/>
        </w:rPr>
        <w:t xml:space="preserve"> processo se arrastaria em </w:t>
      </w:r>
      <w:r>
        <w:rPr>
          <w:rFonts w:ascii="Arial" w:hAnsi="Arial" w:cs="Arial"/>
          <w:sz w:val="20"/>
          <w:szCs w:val="20"/>
        </w:rPr>
        <w:t>media por um ano, quando do cum</w:t>
      </w:r>
      <w:r w:rsidRPr="00002412">
        <w:rPr>
          <w:rFonts w:ascii="Arial" w:hAnsi="Arial" w:cs="Arial"/>
          <w:sz w:val="20"/>
          <w:szCs w:val="20"/>
        </w:rPr>
        <w:t>primento dos prazos, ficando</w:t>
      </w:r>
      <w:r>
        <w:rPr>
          <w:rFonts w:ascii="Arial" w:hAnsi="Arial" w:cs="Arial"/>
          <w:sz w:val="20"/>
          <w:szCs w:val="20"/>
        </w:rPr>
        <w:t xml:space="preserve"> a medida a ser aplicada a cargo</w:t>
      </w:r>
      <w:r w:rsidRPr="00002412">
        <w:rPr>
          <w:rFonts w:ascii="Arial" w:hAnsi="Arial" w:cs="Arial"/>
          <w:sz w:val="20"/>
          <w:szCs w:val="20"/>
        </w:rPr>
        <w:t xml:space="preserve"> do juízo das execuções penais.</w:t>
      </w:r>
    </w:p>
    <w:p w:rsidR="00AC4401" w:rsidRPr="00E737A5" w:rsidRDefault="00AC4401" w:rsidP="00AC4401">
      <w:pPr>
        <w:spacing w:line="40" w:lineRule="atLeast"/>
        <w:ind w:left="139" w:right="4" w:firstLine="446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lastRenderedPageBreak/>
        <w:t xml:space="preserve">Com o advento da Lei </w:t>
      </w:r>
      <w:r w:rsidRPr="00002412">
        <w:rPr>
          <w:rFonts w:ascii="Arial" w:hAnsi="Arial" w:cs="Arial"/>
          <w:b/>
          <w:bCs/>
          <w:sz w:val="20"/>
          <w:szCs w:val="20"/>
        </w:rPr>
        <w:t>10.259/2001</w:t>
      </w:r>
      <w:r w:rsidRPr="00002412">
        <w:rPr>
          <w:rFonts w:ascii="Arial" w:hAnsi="Arial" w:cs="Arial"/>
          <w:sz w:val="20"/>
          <w:szCs w:val="20"/>
        </w:rPr>
        <w:t>, a competência do</w:t>
      </w:r>
      <w:r>
        <w:rPr>
          <w:rFonts w:ascii="Arial" w:hAnsi="Arial" w:cs="Arial"/>
          <w:sz w:val="20"/>
          <w:szCs w:val="20"/>
        </w:rPr>
        <w:t>s</w:t>
      </w:r>
      <w:r w:rsidRPr="00002412">
        <w:rPr>
          <w:rFonts w:ascii="Arial" w:hAnsi="Arial" w:cs="Arial"/>
          <w:sz w:val="20"/>
          <w:szCs w:val="20"/>
        </w:rPr>
        <w:t xml:space="preserve"> Juizados Especiais Criminais se estende aos crimes cuja pen</w:t>
      </w:r>
      <w:r>
        <w:rPr>
          <w:rFonts w:ascii="Arial" w:hAnsi="Arial" w:cs="Arial"/>
          <w:sz w:val="20"/>
          <w:szCs w:val="20"/>
        </w:rPr>
        <w:t>a</w:t>
      </w:r>
      <w:r w:rsidRPr="00002412">
        <w:rPr>
          <w:rFonts w:ascii="Arial" w:hAnsi="Arial" w:cs="Arial"/>
          <w:sz w:val="20"/>
          <w:szCs w:val="20"/>
        </w:rPr>
        <w:t>, n</w:t>
      </w:r>
      <w:r>
        <w:rPr>
          <w:rFonts w:ascii="Arial" w:hAnsi="Arial" w:cs="Arial"/>
          <w:sz w:val="20"/>
          <w:szCs w:val="20"/>
        </w:rPr>
        <w:t>ã</w:t>
      </w:r>
      <w:r w:rsidRPr="00002412">
        <w:rPr>
          <w:rFonts w:ascii="Arial" w:hAnsi="Arial" w:cs="Arial"/>
          <w:sz w:val="20"/>
          <w:szCs w:val="20"/>
        </w:rPr>
        <w:t>o ultrapasse dois anos, e então a competência dos crime</w:t>
      </w:r>
      <w:r>
        <w:rPr>
          <w:rFonts w:ascii="Arial" w:hAnsi="Arial" w:cs="Arial"/>
          <w:sz w:val="20"/>
          <w:szCs w:val="20"/>
        </w:rPr>
        <w:t>s</w:t>
      </w:r>
      <w:r w:rsidRPr="00002412">
        <w:rPr>
          <w:rFonts w:ascii="Arial" w:hAnsi="Arial" w:cs="Arial"/>
          <w:sz w:val="20"/>
          <w:szCs w:val="20"/>
        </w:rPr>
        <w:t xml:space="preserve"> denominados "uso de entorpecentes", ou carinhosamente cha</w:t>
      </w:r>
      <w:r>
        <w:rPr>
          <w:rFonts w:ascii="Arial" w:hAnsi="Arial" w:cs="Arial"/>
          <w:sz w:val="20"/>
          <w:szCs w:val="20"/>
        </w:rPr>
        <w:t xml:space="preserve">mados </w:t>
      </w:r>
      <w:r w:rsidRPr="00002412">
        <w:rPr>
          <w:rFonts w:ascii="Arial" w:hAnsi="Arial" w:cs="Arial"/>
          <w:sz w:val="20"/>
          <w:szCs w:val="20"/>
        </w:rPr>
        <w:t>de "ARTIGO 16", passa</w:t>
      </w:r>
      <w:r>
        <w:rPr>
          <w:rFonts w:ascii="Arial" w:hAnsi="Arial" w:cs="Arial"/>
          <w:sz w:val="20"/>
          <w:szCs w:val="20"/>
        </w:rPr>
        <w:t>ra</w:t>
      </w:r>
      <w:r w:rsidRPr="00002412">
        <w:rPr>
          <w:rFonts w:ascii="Arial" w:hAnsi="Arial" w:cs="Arial"/>
          <w:sz w:val="20"/>
          <w:szCs w:val="20"/>
        </w:rPr>
        <w:t xml:space="preserve">m a ser processados, julgados e executados nos </w:t>
      </w:r>
      <w:proofErr w:type="spellStart"/>
      <w:r w:rsidRPr="00002412">
        <w:rPr>
          <w:rFonts w:ascii="Arial" w:hAnsi="Arial" w:cs="Arial"/>
          <w:sz w:val="20"/>
          <w:szCs w:val="20"/>
        </w:rPr>
        <w:t>JECrim</w:t>
      </w:r>
      <w:proofErr w:type="spellEnd"/>
      <w:r w:rsidRPr="00002412">
        <w:rPr>
          <w:rFonts w:ascii="Arial" w:hAnsi="Arial" w:cs="Arial"/>
          <w:sz w:val="20"/>
          <w:szCs w:val="20"/>
        </w:rPr>
        <w:t>, observando-se o procedimento pre</w:t>
      </w:r>
      <w:r w:rsidRPr="00002412">
        <w:rPr>
          <w:rFonts w:ascii="Arial" w:hAnsi="Arial" w:cs="Arial"/>
          <w:sz w:val="20"/>
          <w:szCs w:val="20"/>
        </w:rPr>
        <w:softHyphen/>
        <w:t xml:space="preserve">visto na Lei </w:t>
      </w:r>
      <w:r w:rsidRPr="00E737A5">
        <w:rPr>
          <w:rFonts w:ascii="Arial" w:hAnsi="Arial" w:cs="Arial"/>
          <w:b/>
          <w:sz w:val="20"/>
          <w:szCs w:val="20"/>
        </w:rPr>
        <w:t>9.</w:t>
      </w:r>
      <w:r w:rsidRPr="00002412">
        <w:rPr>
          <w:rFonts w:ascii="Arial" w:hAnsi="Arial" w:cs="Arial"/>
          <w:b/>
          <w:bCs/>
          <w:sz w:val="20"/>
          <w:szCs w:val="20"/>
        </w:rPr>
        <w:t>099/95.</w:t>
      </w:r>
    </w:p>
    <w:p w:rsidR="00AC4401" w:rsidRDefault="00AC4401" w:rsidP="00AC4401">
      <w:pPr>
        <w:spacing w:before="96" w:line="40" w:lineRule="atLeast"/>
        <w:ind w:left="4" w:right="19" w:firstLine="490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 xml:space="preserve">Para os operadores do direito, a vigência da nova lei, que ampliava a competência dos </w:t>
      </w:r>
      <w:proofErr w:type="spellStart"/>
      <w:r w:rsidRPr="00002412">
        <w:rPr>
          <w:rFonts w:ascii="Arial" w:hAnsi="Arial" w:cs="Arial"/>
          <w:sz w:val="20"/>
          <w:szCs w:val="20"/>
        </w:rPr>
        <w:t>JECrim</w:t>
      </w:r>
      <w:proofErr w:type="spellEnd"/>
      <w:r w:rsidRPr="00002412">
        <w:rPr>
          <w:rFonts w:ascii="Arial" w:hAnsi="Arial" w:cs="Arial"/>
          <w:sz w:val="20"/>
          <w:szCs w:val="20"/>
        </w:rPr>
        <w:t>, trazia vários entraves, isto porque, qualquer que fosse o procedimento legal, a lei em vi</w:t>
      </w:r>
      <w:r w:rsidRPr="00002412">
        <w:rPr>
          <w:rFonts w:ascii="Arial" w:hAnsi="Arial" w:cs="Arial"/>
          <w:sz w:val="20"/>
          <w:szCs w:val="20"/>
        </w:rPr>
        <w:softHyphen/>
        <w:t xml:space="preserve">gor </w:t>
      </w:r>
      <w:r w:rsidR="00380F75">
        <w:rPr>
          <w:rFonts w:ascii="Arial" w:hAnsi="Arial" w:cs="Arial"/>
          <w:sz w:val="20"/>
          <w:szCs w:val="20"/>
        </w:rPr>
        <w:t xml:space="preserve"> </w:t>
      </w:r>
      <w:r w:rsidRPr="00002412">
        <w:rPr>
          <w:rFonts w:ascii="Arial" w:hAnsi="Arial" w:cs="Arial"/>
          <w:sz w:val="20"/>
          <w:szCs w:val="20"/>
        </w:rPr>
        <w:t>já não fazia distinção quanto a competência, devendo, pois, os</w:t>
      </w:r>
      <w:r>
        <w:rPr>
          <w:rFonts w:ascii="Arial" w:hAnsi="Arial" w:cs="Arial"/>
          <w:sz w:val="20"/>
          <w:szCs w:val="20"/>
        </w:rPr>
        <w:t xml:space="preserve"> </w:t>
      </w:r>
      <w:r w:rsidRPr="00002412">
        <w:rPr>
          <w:rFonts w:ascii="Arial" w:hAnsi="Arial" w:cs="Arial"/>
          <w:sz w:val="20"/>
          <w:szCs w:val="20"/>
        </w:rPr>
        <w:t>juizados receberem a nova demanda e a elas se adaptarem, e assim foi com a aplicação do Artigo 16 da Lei 6.368/76.</w:t>
      </w:r>
    </w:p>
    <w:p w:rsidR="006C7840" w:rsidRDefault="006C7840" w:rsidP="006C7840">
      <w:pPr>
        <w:spacing w:line="40" w:lineRule="atLeast"/>
        <w:ind w:right="9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6C7840">
      <w:pPr>
        <w:spacing w:line="40" w:lineRule="atLeast"/>
        <w:ind w:right="9" w:firstLine="494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 xml:space="preserve">Necessário se </w:t>
      </w:r>
      <w:r w:rsidR="00BC0C0D" w:rsidRPr="00002412">
        <w:rPr>
          <w:rFonts w:ascii="Arial" w:hAnsi="Arial" w:cs="Arial"/>
          <w:sz w:val="20"/>
          <w:szCs w:val="20"/>
        </w:rPr>
        <w:t>faz</w:t>
      </w:r>
      <w:r w:rsidRPr="00002412">
        <w:rPr>
          <w:rFonts w:ascii="Arial" w:hAnsi="Arial" w:cs="Arial"/>
          <w:sz w:val="20"/>
          <w:szCs w:val="20"/>
        </w:rPr>
        <w:t xml:space="preserve"> frisar as dificuldades encontradas na aplicação de medidas </w:t>
      </w:r>
      <w:proofErr w:type="spellStart"/>
      <w:r w:rsidRPr="00002412">
        <w:rPr>
          <w:rFonts w:ascii="Arial" w:hAnsi="Arial" w:cs="Arial"/>
          <w:sz w:val="20"/>
          <w:szCs w:val="20"/>
        </w:rPr>
        <w:t>despenalizadoras</w:t>
      </w:r>
      <w:proofErr w:type="spellEnd"/>
      <w:r w:rsidRPr="00002412">
        <w:rPr>
          <w:rFonts w:ascii="Arial" w:hAnsi="Arial" w:cs="Arial"/>
          <w:sz w:val="20"/>
          <w:szCs w:val="20"/>
        </w:rPr>
        <w:t>, como prevista</w:t>
      </w:r>
      <w:r>
        <w:rPr>
          <w:rFonts w:ascii="Arial" w:hAnsi="Arial" w:cs="Arial"/>
          <w:sz w:val="20"/>
          <w:szCs w:val="20"/>
        </w:rPr>
        <w:t>s</w:t>
      </w:r>
      <w:r w:rsidRPr="00002412">
        <w:rPr>
          <w:rFonts w:ascii="Arial" w:hAnsi="Arial" w:cs="Arial"/>
          <w:sz w:val="20"/>
          <w:szCs w:val="20"/>
        </w:rPr>
        <w:t xml:space="preserve"> nos proce</w:t>
      </w:r>
      <w:r w:rsidRPr="00002412">
        <w:rPr>
          <w:rFonts w:ascii="Arial" w:hAnsi="Arial" w:cs="Arial"/>
          <w:sz w:val="20"/>
          <w:szCs w:val="20"/>
        </w:rPr>
        <w:softHyphen/>
        <w:t>dimentos dos Juizados Criminais, se não vejamos:</w:t>
      </w:r>
    </w:p>
    <w:p w:rsidR="00AC4401" w:rsidRDefault="00AC4401" w:rsidP="00AC4401">
      <w:pPr>
        <w:spacing w:before="336" w:line="40" w:lineRule="atLeast"/>
        <w:ind w:left="28" w:right="14" w:firstLine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Como sancionar o uso</w:t>
      </w:r>
      <w:r w:rsidRPr="00002412">
        <w:rPr>
          <w:rFonts w:ascii="Arial" w:hAnsi="Arial" w:cs="Arial"/>
          <w:sz w:val="20"/>
          <w:szCs w:val="20"/>
        </w:rPr>
        <w:t xml:space="preserve"> de entorpecente em sede dos </w:t>
      </w:r>
      <w:proofErr w:type="spellStart"/>
      <w:r w:rsidRPr="00002412">
        <w:rPr>
          <w:rFonts w:ascii="Arial" w:hAnsi="Arial" w:cs="Arial"/>
          <w:sz w:val="20"/>
          <w:szCs w:val="20"/>
        </w:rPr>
        <w:t>JECrim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AC4401" w:rsidRPr="00002412" w:rsidRDefault="00AC4401" w:rsidP="00682165">
      <w:pPr>
        <w:spacing w:before="336" w:line="40" w:lineRule="atLeast"/>
        <w:ind w:left="19" w:right="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Quai</w:t>
      </w:r>
      <w:r w:rsidRPr="00002412">
        <w:rPr>
          <w:rFonts w:ascii="Arial" w:hAnsi="Arial" w:cs="Arial"/>
          <w:sz w:val="20"/>
          <w:szCs w:val="20"/>
        </w:rPr>
        <w:t>s as instituições parceiras que iriam aceitar alguém com o comprome</w:t>
      </w:r>
      <w:r>
        <w:rPr>
          <w:rFonts w:ascii="Arial" w:hAnsi="Arial" w:cs="Arial"/>
          <w:sz w:val="20"/>
          <w:szCs w:val="20"/>
        </w:rPr>
        <w:t>timento de uso</w:t>
      </w:r>
      <w:r w:rsidRPr="00002412">
        <w:rPr>
          <w:rFonts w:ascii="Arial" w:hAnsi="Arial" w:cs="Arial"/>
          <w:sz w:val="20"/>
          <w:szCs w:val="20"/>
        </w:rPr>
        <w:t xml:space="preserve"> de </w:t>
      </w:r>
      <w:r w:rsidR="00775785">
        <w:rPr>
          <w:rFonts w:ascii="Arial" w:hAnsi="Arial" w:cs="Arial"/>
          <w:sz w:val="20"/>
          <w:szCs w:val="20"/>
        </w:rPr>
        <w:t xml:space="preserve">            </w:t>
      </w:r>
      <w:r w:rsidR="00682165">
        <w:rPr>
          <w:rFonts w:ascii="Arial" w:hAnsi="Arial" w:cs="Arial"/>
          <w:sz w:val="20"/>
          <w:szCs w:val="20"/>
        </w:rPr>
        <w:t xml:space="preserve">   </w:t>
      </w:r>
      <w:r w:rsidRPr="00002412">
        <w:rPr>
          <w:rFonts w:ascii="Arial" w:hAnsi="Arial" w:cs="Arial"/>
          <w:sz w:val="20"/>
          <w:szCs w:val="20"/>
        </w:rPr>
        <w:t>entorpecente em suas dependências?</w:t>
      </w:r>
    </w:p>
    <w:p w:rsidR="00AC4401" w:rsidRPr="00002412" w:rsidRDefault="00AC4401" w:rsidP="00AC4401">
      <w:pPr>
        <w:spacing w:before="48" w:line="40" w:lineRule="atLeast"/>
        <w:ind w:left="470" w:right="38" w:hanging="451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 xml:space="preserve">3. Dentre as duas medidas </w:t>
      </w:r>
      <w:proofErr w:type="spellStart"/>
      <w:r w:rsidRPr="00002412">
        <w:rPr>
          <w:rFonts w:ascii="Arial" w:hAnsi="Arial" w:cs="Arial"/>
          <w:sz w:val="20"/>
          <w:szCs w:val="20"/>
        </w:rPr>
        <w:t>despenalizadoras</w:t>
      </w:r>
      <w:proofErr w:type="spellEnd"/>
      <w:r w:rsidRPr="00002412">
        <w:rPr>
          <w:rFonts w:ascii="Arial" w:hAnsi="Arial" w:cs="Arial"/>
          <w:sz w:val="20"/>
          <w:szCs w:val="20"/>
        </w:rPr>
        <w:t xml:space="preserve"> - PSC e PP qual a ser aplicada no caso dos usuários de drogas?</w:t>
      </w:r>
    </w:p>
    <w:p w:rsidR="00AC4401" w:rsidRPr="00002412" w:rsidRDefault="00AC4401" w:rsidP="00AC4401">
      <w:pPr>
        <w:spacing w:before="48" w:line="40" w:lineRule="atLeast"/>
        <w:ind w:left="465" w:right="38" w:hanging="456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4. Qual a reflexão que a aplicação das medidas apontadas acima traria ao usuário ou dependente?</w:t>
      </w:r>
    </w:p>
    <w:p w:rsidR="00AC4401" w:rsidRPr="00EC5E2F" w:rsidRDefault="00AC4401" w:rsidP="00AC4401">
      <w:pPr>
        <w:spacing w:before="48" w:line="40" w:lineRule="atLeast"/>
        <w:ind w:left="456" w:right="43" w:hanging="452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5. Poderia a Justiça impor, como s</w:t>
      </w:r>
      <w:r>
        <w:rPr>
          <w:rFonts w:ascii="Arial" w:hAnsi="Arial" w:cs="Arial"/>
          <w:sz w:val="20"/>
          <w:szCs w:val="20"/>
        </w:rPr>
        <w:t>anção penal, outra medi</w:t>
      </w:r>
      <w:r>
        <w:rPr>
          <w:rFonts w:ascii="Arial" w:hAnsi="Arial" w:cs="Arial"/>
          <w:sz w:val="20"/>
          <w:szCs w:val="20"/>
        </w:rPr>
        <w:softHyphen/>
        <w:t>da? Quais</w:t>
      </w:r>
      <w:r w:rsidRPr="00002412">
        <w:rPr>
          <w:rFonts w:ascii="Arial" w:hAnsi="Arial" w:cs="Arial"/>
          <w:sz w:val="20"/>
          <w:szCs w:val="20"/>
        </w:rPr>
        <w:t xml:space="preserve"> seja</w:t>
      </w:r>
      <w:r>
        <w:rPr>
          <w:rFonts w:ascii="Arial" w:hAnsi="Arial" w:cs="Arial"/>
          <w:sz w:val="20"/>
          <w:szCs w:val="20"/>
        </w:rPr>
        <w:t>m</w:t>
      </w:r>
      <w:r w:rsidRPr="00002412">
        <w:rPr>
          <w:rFonts w:ascii="Arial" w:hAnsi="Arial" w:cs="Arial"/>
          <w:sz w:val="20"/>
          <w:szCs w:val="20"/>
        </w:rPr>
        <w:t xml:space="preserve">: tratamento ambulatorial ou de internação? </w:t>
      </w:r>
      <w:r w:rsidRPr="00EC5E2F">
        <w:rPr>
          <w:rFonts w:ascii="Arial" w:hAnsi="Arial" w:cs="Arial"/>
          <w:sz w:val="20"/>
          <w:szCs w:val="20"/>
        </w:rPr>
        <w:t>E por qual período?</w:t>
      </w:r>
    </w:p>
    <w:p w:rsidR="00AC4401" w:rsidRPr="00002412" w:rsidRDefault="00AC4401" w:rsidP="00AC4401">
      <w:pPr>
        <w:spacing w:before="96" w:line="40" w:lineRule="atLeast"/>
        <w:ind w:left="4" w:right="19" w:firstLine="490"/>
        <w:jc w:val="both"/>
        <w:rPr>
          <w:rFonts w:ascii="Arial" w:hAnsi="Arial" w:cs="Arial"/>
          <w:sz w:val="20"/>
          <w:szCs w:val="20"/>
        </w:rPr>
      </w:pPr>
    </w:p>
    <w:p w:rsidR="00AC4401" w:rsidRDefault="00AC4401" w:rsidP="00AC4401">
      <w:pPr>
        <w:spacing w:line="40" w:lineRule="atLeast"/>
        <w:ind w:left="4" w:right="9" w:firstLine="476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Dificuldades surgiram a nossa frente. Juízes, promotores e técnicos</w:t>
      </w:r>
      <w:r>
        <w:rPr>
          <w:rFonts w:ascii="Arial" w:hAnsi="Arial" w:cs="Arial"/>
          <w:sz w:val="20"/>
          <w:szCs w:val="20"/>
        </w:rPr>
        <w:t xml:space="preserve"> sentaram à</w:t>
      </w:r>
      <w:r w:rsidRPr="00002412">
        <w:rPr>
          <w:rFonts w:ascii="Arial" w:hAnsi="Arial" w:cs="Arial"/>
          <w:sz w:val="20"/>
          <w:szCs w:val="20"/>
        </w:rPr>
        <w:t xml:space="preserve"> mesa, partindo de uma experiência positiva já existente com dependentes de álcool, na qual era evidenciad</w:t>
      </w:r>
      <w:r>
        <w:rPr>
          <w:rFonts w:ascii="Arial" w:hAnsi="Arial" w:cs="Arial"/>
          <w:sz w:val="20"/>
          <w:szCs w:val="20"/>
        </w:rPr>
        <w:t>a, pelo Setor Psicossocial do 1</w:t>
      </w:r>
      <w:r w:rsidR="00EA7C34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>.</w:t>
      </w:r>
      <w:proofErr w:type="spellStart"/>
      <w:r w:rsidRPr="00002412">
        <w:rPr>
          <w:rFonts w:ascii="Arial" w:hAnsi="Arial" w:cs="Arial"/>
          <w:sz w:val="20"/>
          <w:szCs w:val="20"/>
        </w:rPr>
        <w:t>JECrim</w:t>
      </w:r>
      <w:proofErr w:type="spellEnd"/>
      <w:r w:rsidRPr="00002412">
        <w:rPr>
          <w:rFonts w:ascii="Arial" w:hAnsi="Arial" w:cs="Arial"/>
          <w:sz w:val="20"/>
          <w:szCs w:val="20"/>
        </w:rPr>
        <w:t>, a necessidade do tratamento.</w:t>
      </w:r>
    </w:p>
    <w:p w:rsidR="00AC4401" w:rsidRPr="00002412" w:rsidRDefault="00AC4401" w:rsidP="00AC4401">
      <w:pPr>
        <w:spacing w:line="40" w:lineRule="atLeast"/>
        <w:ind w:left="4" w:right="9" w:firstLine="476"/>
        <w:jc w:val="both"/>
        <w:rPr>
          <w:rFonts w:ascii="Arial" w:hAnsi="Arial" w:cs="Arial"/>
          <w:sz w:val="20"/>
          <w:szCs w:val="20"/>
        </w:rPr>
      </w:pPr>
    </w:p>
    <w:p w:rsidR="005E2CB4" w:rsidRDefault="002475BA" w:rsidP="003A6679">
      <w:pPr>
        <w:spacing w:before="48" w:line="40" w:lineRule="atLeast"/>
        <w:ind w:left="81" w:right="4" w:firstLine="4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 histórico em todo esse processo de aplicação de</w:t>
      </w:r>
      <w:r w:rsidR="005E2C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trata</w:t>
      </w:r>
      <w:r w:rsidR="005E2CB4">
        <w:rPr>
          <w:rFonts w:ascii="Arial" w:hAnsi="Arial" w:cs="Arial"/>
          <w:sz w:val="20"/>
          <w:szCs w:val="20"/>
        </w:rPr>
        <w:t>mento com</w:t>
      </w:r>
      <w:r w:rsidR="009C4E68">
        <w:rPr>
          <w:rFonts w:ascii="Arial" w:hAnsi="Arial" w:cs="Arial"/>
          <w:sz w:val="20"/>
          <w:szCs w:val="20"/>
        </w:rPr>
        <w:t xml:space="preserve">o </w:t>
      </w:r>
      <w:r w:rsidR="005E2CB4">
        <w:rPr>
          <w:rFonts w:ascii="Arial" w:hAnsi="Arial" w:cs="Arial"/>
          <w:sz w:val="20"/>
          <w:szCs w:val="20"/>
        </w:rPr>
        <w:t xml:space="preserve"> alternativa penal</w:t>
      </w:r>
      <w:r w:rsidR="009C4E68">
        <w:rPr>
          <w:rFonts w:ascii="Arial" w:hAnsi="Arial" w:cs="Arial"/>
          <w:sz w:val="20"/>
          <w:szCs w:val="20"/>
        </w:rPr>
        <w:t xml:space="preserve">, </w:t>
      </w:r>
      <w:r w:rsidR="005E2CB4">
        <w:rPr>
          <w:rFonts w:ascii="Arial" w:hAnsi="Arial" w:cs="Arial"/>
          <w:sz w:val="20"/>
          <w:szCs w:val="20"/>
        </w:rPr>
        <w:t xml:space="preserve"> foi o </w:t>
      </w:r>
      <w:r>
        <w:rPr>
          <w:rFonts w:ascii="Arial" w:hAnsi="Arial" w:cs="Arial"/>
          <w:sz w:val="20"/>
          <w:szCs w:val="20"/>
        </w:rPr>
        <w:t xml:space="preserve"> t</w:t>
      </w:r>
      <w:r w:rsidR="005E2CB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abalho desenvolvi</w:t>
      </w:r>
      <w:r w:rsidR="005E2CB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pelo Ministério Público de Pernambuco nos idos de 1999,</w:t>
      </w:r>
      <w:r w:rsidR="005E2CB4">
        <w:rPr>
          <w:rFonts w:ascii="Arial" w:hAnsi="Arial" w:cs="Arial"/>
          <w:sz w:val="20"/>
          <w:szCs w:val="20"/>
        </w:rPr>
        <w:t xml:space="preserve"> com sua experiência positiva no encaminhamento dos autores do fato para prestação de serviço á comunidade, resultado de um cadastramento de </w:t>
      </w:r>
      <w:r w:rsidR="00A36C4D">
        <w:rPr>
          <w:rFonts w:ascii="Arial" w:hAnsi="Arial" w:cs="Arial"/>
          <w:sz w:val="20"/>
          <w:szCs w:val="20"/>
        </w:rPr>
        <w:t xml:space="preserve"> </w:t>
      </w:r>
      <w:r w:rsidR="005E2CB4">
        <w:rPr>
          <w:rFonts w:ascii="Arial" w:hAnsi="Arial" w:cs="Arial"/>
          <w:sz w:val="20"/>
          <w:szCs w:val="20"/>
        </w:rPr>
        <w:t xml:space="preserve">Entidades criteriosamente feito pela colega Promotora </w:t>
      </w:r>
      <w:r w:rsidR="00200ADA">
        <w:rPr>
          <w:rFonts w:ascii="Arial" w:hAnsi="Arial" w:cs="Arial"/>
          <w:sz w:val="20"/>
          <w:szCs w:val="20"/>
        </w:rPr>
        <w:t xml:space="preserve"> </w:t>
      </w:r>
      <w:r w:rsidR="005E2CB4">
        <w:rPr>
          <w:rFonts w:ascii="Arial" w:hAnsi="Arial" w:cs="Arial"/>
          <w:sz w:val="20"/>
          <w:szCs w:val="20"/>
        </w:rPr>
        <w:t>Maria José</w:t>
      </w:r>
      <w:r w:rsidR="003A66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6679">
        <w:rPr>
          <w:rFonts w:ascii="Arial" w:hAnsi="Arial" w:cs="Arial"/>
          <w:sz w:val="20"/>
          <w:szCs w:val="20"/>
        </w:rPr>
        <w:t>Valgueiro</w:t>
      </w:r>
      <w:proofErr w:type="spellEnd"/>
      <w:r w:rsidR="003A6679">
        <w:rPr>
          <w:rFonts w:ascii="Arial" w:hAnsi="Arial" w:cs="Arial"/>
          <w:sz w:val="20"/>
          <w:szCs w:val="20"/>
        </w:rPr>
        <w:t xml:space="preserve">  </w:t>
      </w:r>
      <w:r w:rsidR="005E2CB4">
        <w:rPr>
          <w:rFonts w:ascii="Arial" w:hAnsi="Arial" w:cs="Arial"/>
          <w:sz w:val="20"/>
          <w:szCs w:val="20"/>
        </w:rPr>
        <w:t xml:space="preserve">Resende, quando então reuniu pela primeira vez </w:t>
      </w:r>
      <w:r w:rsidR="00067577">
        <w:rPr>
          <w:rFonts w:ascii="Arial" w:hAnsi="Arial" w:cs="Arial"/>
          <w:sz w:val="20"/>
          <w:szCs w:val="20"/>
        </w:rPr>
        <w:t xml:space="preserve"> </w:t>
      </w:r>
      <w:r w:rsidR="005E2CB4">
        <w:rPr>
          <w:rFonts w:ascii="Arial" w:hAnsi="Arial" w:cs="Arial"/>
          <w:sz w:val="20"/>
          <w:szCs w:val="20"/>
        </w:rPr>
        <w:t>In</w:t>
      </w:r>
      <w:r w:rsidR="00105DFD">
        <w:rPr>
          <w:rFonts w:ascii="Arial" w:hAnsi="Arial" w:cs="Arial"/>
          <w:sz w:val="20"/>
          <w:szCs w:val="20"/>
        </w:rPr>
        <w:t>stituições</w:t>
      </w:r>
      <w:r w:rsidR="00190F48">
        <w:rPr>
          <w:rFonts w:ascii="Arial" w:hAnsi="Arial" w:cs="Arial"/>
          <w:sz w:val="20"/>
          <w:szCs w:val="20"/>
        </w:rPr>
        <w:t xml:space="preserve"> diversas</w:t>
      </w:r>
      <w:r w:rsidR="003A6679">
        <w:rPr>
          <w:rFonts w:ascii="Arial" w:hAnsi="Arial" w:cs="Arial"/>
          <w:sz w:val="20"/>
          <w:szCs w:val="20"/>
        </w:rPr>
        <w:t>,</w:t>
      </w:r>
      <w:r w:rsidR="00105DFD">
        <w:rPr>
          <w:rFonts w:ascii="Arial" w:hAnsi="Arial" w:cs="Arial"/>
          <w:sz w:val="20"/>
          <w:szCs w:val="20"/>
        </w:rPr>
        <w:t xml:space="preserve"> promove</w:t>
      </w:r>
      <w:r w:rsidR="00190F48">
        <w:rPr>
          <w:rFonts w:ascii="Arial" w:hAnsi="Arial" w:cs="Arial"/>
          <w:sz w:val="20"/>
          <w:szCs w:val="20"/>
        </w:rPr>
        <w:t>ndo</w:t>
      </w:r>
      <w:r w:rsidR="00105DFD">
        <w:rPr>
          <w:rFonts w:ascii="Arial" w:hAnsi="Arial" w:cs="Arial"/>
          <w:sz w:val="20"/>
          <w:szCs w:val="20"/>
        </w:rPr>
        <w:t xml:space="preserve"> </w:t>
      </w:r>
      <w:r w:rsidR="00F30D9E">
        <w:rPr>
          <w:rFonts w:ascii="Arial" w:hAnsi="Arial" w:cs="Arial"/>
          <w:sz w:val="20"/>
          <w:szCs w:val="20"/>
        </w:rPr>
        <w:t xml:space="preserve"> </w:t>
      </w:r>
      <w:r w:rsidR="00105DFD">
        <w:rPr>
          <w:rFonts w:ascii="Arial" w:hAnsi="Arial" w:cs="Arial"/>
          <w:sz w:val="20"/>
          <w:szCs w:val="20"/>
        </w:rPr>
        <w:t>a sensibili</w:t>
      </w:r>
      <w:r w:rsidR="005E2CB4">
        <w:rPr>
          <w:rFonts w:ascii="Arial" w:hAnsi="Arial" w:cs="Arial"/>
          <w:sz w:val="20"/>
          <w:szCs w:val="20"/>
        </w:rPr>
        <w:t xml:space="preserve">zação e capacitação das parceiras para receberem doações e autores do fato a fim de prestarem serviço. </w:t>
      </w:r>
      <w:r w:rsidR="00105DFD">
        <w:rPr>
          <w:rFonts w:ascii="Arial" w:hAnsi="Arial" w:cs="Arial"/>
          <w:sz w:val="20"/>
          <w:szCs w:val="20"/>
        </w:rPr>
        <w:t>Havia naturalmente uma resi</w:t>
      </w:r>
      <w:r w:rsidR="00190F48">
        <w:rPr>
          <w:rFonts w:ascii="Arial" w:hAnsi="Arial" w:cs="Arial"/>
          <w:sz w:val="20"/>
          <w:szCs w:val="20"/>
        </w:rPr>
        <w:t>s</w:t>
      </w:r>
      <w:r w:rsidR="00105DFD">
        <w:rPr>
          <w:rFonts w:ascii="Arial" w:hAnsi="Arial" w:cs="Arial"/>
          <w:sz w:val="20"/>
          <w:szCs w:val="20"/>
        </w:rPr>
        <w:t>tência em Hospitais, escolas, creches, delegacias, enfim</w:t>
      </w:r>
      <w:r w:rsidR="00067577">
        <w:rPr>
          <w:rFonts w:ascii="Arial" w:hAnsi="Arial" w:cs="Arial"/>
          <w:sz w:val="20"/>
          <w:szCs w:val="20"/>
        </w:rPr>
        <w:t>, n</w:t>
      </w:r>
      <w:r w:rsidR="00105DFD">
        <w:rPr>
          <w:rFonts w:ascii="Arial" w:hAnsi="Arial" w:cs="Arial"/>
          <w:sz w:val="20"/>
          <w:szCs w:val="20"/>
        </w:rPr>
        <w:t>as Instituições</w:t>
      </w:r>
      <w:r w:rsidR="00067577">
        <w:rPr>
          <w:rFonts w:ascii="Arial" w:hAnsi="Arial" w:cs="Arial"/>
          <w:sz w:val="20"/>
          <w:szCs w:val="20"/>
        </w:rPr>
        <w:t>,</w:t>
      </w:r>
      <w:r w:rsidR="00105DFD">
        <w:rPr>
          <w:rFonts w:ascii="Arial" w:hAnsi="Arial" w:cs="Arial"/>
          <w:sz w:val="20"/>
          <w:szCs w:val="20"/>
        </w:rPr>
        <w:t xml:space="preserve"> em aceitar no seu ambiente pe</w:t>
      </w:r>
      <w:r w:rsidR="006F6C59">
        <w:rPr>
          <w:rFonts w:ascii="Arial" w:hAnsi="Arial" w:cs="Arial"/>
          <w:sz w:val="20"/>
          <w:szCs w:val="20"/>
        </w:rPr>
        <w:t>ssoas com problemas na justiça. A</w:t>
      </w:r>
      <w:r w:rsidR="00105DFD">
        <w:rPr>
          <w:rFonts w:ascii="Arial" w:hAnsi="Arial" w:cs="Arial"/>
          <w:sz w:val="20"/>
          <w:szCs w:val="20"/>
        </w:rPr>
        <w:t>inda pairava a idéia de que lugar de infrator era na cadeia.</w:t>
      </w:r>
    </w:p>
    <w:p w:rsidR="00105DFD" w:rsidRDefault="00105DFD" w:rsidP="00AC4401">
      <w:pPr>
        <w:spacing w:before="48" w:line="40" w:lineRule="atLeast"/>
        <w:ind w:left="81" w:right="4" w:firstLine="466"/>
        <w:jc w:val="both"/>
        <w:rPr>
          <w:rFonts w:ascii="Arial" w:hAnsi="Arial" w:cs="Arial"/>
          <w:sz w:val="20"/>
          <w:szCs w:val="20"/>
        </w:rPr>
      </w:pPr>
    </w:p>
    <w:p w:rsidR="005E2CB4" w:rsidRDefault="00105DFD" w:rsidP="00AC4401">
      <w:pPr>
        <w:spacing w:before="48" w:line="40" w:lineRule="atLeast"/>
        <w:ind w:left="81" w:right="4" w:firstLine="4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Veio a seguir</w:t>
      </w:r>
      <w:r w:rsidR="00505116">
        <w:rPr>
          <w:rFonts w:ascii="Arial" w:hAnsi="Arial" w:cs="Arial"/>
          <w:sz w:val="20"/>
          <w:szCs w:val="20"/>
        </w:rPr>
        <w:t xml:space="preserve"> </w:t>
      </w:r>
      <w:r w:rsidR="002475BA">
        <w:rPr>
          <w:rFonts w:ascii="Arial" w:hAnsi="Arial" w:cs="Arial"/>
          <w:sz w:val="20"/>
          <w:szCs w:val="20"/>
        </w:rPr>
        <w:t>o primeiro convênio celebrado entre</w:t>
      </w:r>
      <w:r w:rsidR="006F6C59">
        <w:rPr>
          <w:rFonts w:ascii="Arial" w:hAnsi="Arial" w:cs="Arial"/>
          <w:sz w:val="20"/>
          <w:szCs w:val="20"/>
        </w:rPr>
        <w:t xml:space="preserve"> a Defensoria Pública</w:t>
      </w:r>
      <w:r w:rsidR="00B145CA">
        <w:rPr>
          <w:rFonts w:ascii="Arial" w:hAnsi="Arial" w:cs="Arial"/>
          <w:sz w:val="20"/>
          <w:szCs w:val="20"/>
        </w:rPr>
        <w:t xml:space="preserve"> e o Ministério da Justiça</w:t>
      </w:r>
      <w:r w:rsidR="002475BA">
        <w:rPr>
          <w:rFonts w:ascii="Arial" w:hAnsi="Arial" w:cs="Arial"/>
          <w:sz w:val="20"/>
          <w:szCs w:val="20"/>
        </w:rPr>
        <w:t xml:space="preserve"> </w:t>
      </w:r>
      <w:r w:rsidR="00B145CA">
        <w:rPr>
          <w:rFonts w:ascii="Arial" w:hAnsi="Arial" w:cs="Arial"/>
          <w:sz w:val="20"/>
          <w:szCs w:val="20"/>
        </w:rPr>
        <w:t>, na ocasião com um projeto da Dra. Márcia Alencar,</w:t>
      </w:r>
      <w:r w:rsidR="003A6679">
        <w:rPr>
          <w:rFonts w:ascii="Arial" w:hAnsi="Arial" w:cs="Arial"/>
          <w:sz w:val="20"/>
          <w:szCs w:val="20"/>
        </w:rPr>
        <w:t xml:space="preserve"> </w:t>
      </w:r>
      <w:r w:rsidR="00B145CA">
        <w:rPr>
          <w:rFonts w:ascii="Arial" w:hAnsi="Arial" w:cs="Arial"/>
          <w:sz w:val="20"/>
          <w:szCs w:val="20"/>
        </w:rPr>
        <w:t>tendo como parceiros o Min</w:t>
      </w:r>
      <w:r w:rsidR="00190F48">
        <w:rPr>
          <w:rFonts w:ascii="Arial" w:hAnsi="Arial" w:cs="Arial"/>
          <w:sz w:val="20"/>
          <w:szCs w:val="20"/>
        </w:rPr>
        <w:t>istério Público e  o Judiciário. Ap</w:t>
      </w:r>
      <w:r w:rsidR="00B145CA">
        <w:rPr>
          <w:rFonts w:ascii="Arial" w:hAnsi="Arial" w:cs="Arial"/>
          <w:sz w:val="20"/>
          <w:szCs w:val="20"/>
        </w:rPr>
        <w:t>esar da ousadia da proposta tinha tudo para dar certo como de fato ocorreu</w:t>
      </w:r>
      <w:r w:rsidR="00190F48">
        <w:rPr>
          <w:rFonts w:ascii="Arial" w:hAnsi="Arial" w:cs="Arial"/>
          <w:sz w:val="20"/>
          <w:szCs w:val="20"/>
        </w:rPr>
        <w:t xml:space="preserve">. </w:t>
      </w:r>
      <w:r w:rsidR="00A4533E">
        <w:rPr>
          <w:rFonts w:ascii="Arial" w:hAnsi="Arial" w:cs="Arial"/>
          <w:sz w:val="20"/>
          <w:szCs w:val="20"/>
        </w:rPr>
        <w:t>Ficou a cargo da D</w:t>
      </w:r>
      <w:r>
        <w:rPr>
          <w:rFonts w:ascii="Arial" w:hAnsi="Arial" w:cs="Arial"/>
          <w:sz w:val="20"/>
          <w:szCs w:val="20"/>
        </w:rPr>
        <w:t>efens</w:t>
      </w:r>
      <w:r w:rsidR="00190F48">
        <w:rPr>
          <w:rFonts w:ascii="Arial" w:hAnsi="Arial" w:cs="Arial"/>
          <w:sz w:val="20"/>
          <w:szCs w:val="20"/>
        </w:rPr>
        <w:t>oria receber recursos do Ministé</w:t>
      </w:r>
      <w:r>
        <w:rPr>
          <w:rFonts w:ascii="Arial" w:hAnsi="Arial" w:cs="Arial"/>
          <w:sz w:val="20"/>
          <w:szCs w:val="20"/>
        </w:rPr>
        <w:t xml:space="preserve">rio da justiça para contratação de uma equipe técnica, formada por psicólogos, assistentes sociais, advogados com o intuito de oferecer suporte ao trabalho de aplicação de pena e medidas no 1º </w:t>
      </w:r>
      <w:proofErr w:type="spellStart"/>
      <w:r>
        <w:rPr>
          <w:rFonts w:ascii="Arial" w:hAnsi="Arial" w:cs="Arial"/>
          <w:sz w:val="20"/>
          <w:szCs w:val="20"/>
        </w:rPr>
        <w:t>JECRim</w:t>
      </w:r>
      <w:proofErr w:type="spellEnd"/>
      <w:r>
        <w:rPr>
          <w:rFonts w:ascii="Arial" w:hAnsi="Arial" w:cs="Arial"/>
          <w:sz w:val="20"/>
          <w:szCs w:val="20"/>
        </w:rPr>
        <w:t>. Era o sonho</w:t>
      </w:r>
      <w:r w:rsidR="00A4533E">
        <w:rPr>
          <w:rFonts w:ascii="Arial" w:hAnsi="Arial" w:cs="Arial"/>
          <w:sz w:val="20"/>
          <w:szCs w:val="20"/>
        </w:rPr>
        <w:t xml:space="preserve"> se concretizando.</w:t>
      </w:r>
      <w:r>
        <w:rPr>
          <w:rFonts w:ascii="Arial" w:hAnsi="Arial" w:cs="Arial"/>
          <w:sz w:val="20"/>
          <w:szCs w:val="20"/>
        </w:rPr>
        <w:t xml:space="preserve"> </w:t>
      </w:r>
      <w:r w:rsidR="00A4533E">
        <w:rPr>
          <w:rFonts w:ascii="Arial" w:hAnsi="Arial" w:cs="Arial"/>
          <w:sz w:val="20"/>
          <w:szCs w:val="20"/>
        </w:rPr>
        <w:t>V</w:t>
      </w:r>
      <w:r w:rsidR="00190F48">
        <w:rPr>
          <w:rFonts w:ascii="Arial" w:hAnsi="Arial" w:cs="Arial"/>
          <w:sz w:val="20"/>
          <w:szCs w:val="20"/>
        </w:rPr>
        <w:t xml:space="preserve">ivenciamos  muitas dificuldades na construção do embrião que se chamou CEAPA – Central de Apoio a </w:t>
      </w:r>
      <w:r w:rsidR="00A4533E">
        <w:rPr>
          <w:rFonts w:ascii="Arial" w:hAnsi="Arial" w:cs="Arial"/>
          <w:sz w:val="20"/>
          <w:szCs w:val="20"/>
        </w:rPr>
        <w:t>Aplicação de Penas e Medidas A</w:t>
      </w:r>
      <w:r w:rsidR="00190F48">
        <w:rPr>
          <w:rFonts w:ascii="Arial" w:hAnsi="Arial" w:cs="Arial"/>
          <w:sz w:val="20"/>
          <w:szCs w:val="20"/>
        </w:rPr>
        <w:t xml:space="preserve">lternativas, por outro lado </w:t>
      </w:r>
      <w:r w:rsidR="00A4533E">
        <w:rPr>
          <w:rFonts w:ascii="Arial" w:hAnsi="Arial" w:cs="Arial"/>
          <w:sz w:val="20"/>
          <w:szCs w:val="20"/>
        </w:rPr>
        <w:t>ob</w:t>
      </w:r>
      <w:r w:rsidR="00190F48">
        <w:rPr>
          <w:rFonts w:ascii="Arial" w:hAnsi="Arial" w:cs="Arial"/>
          <w:sz w:val="20"/>
          <w:szCs w:val="20"/>
        </w:rPr>
        <w:t>tivemos muita</w:t>
      </w:r>
      <w:r w:rsidR="00067577">
        <w:rPr>
          <w:rFonts w:ascii="Arial" w:hAnsi="Arial" w:cs="Arial"/>
          <w:sz w:val="20"/>
          <w:szCs w:val="20"/>
        </w:rPr>
        <w:t>s</w:t>
      </w:r>
      <w:r w:rsidR="00190F48">
        <w:rPr>
          <w:rFonts w:ascii="Arial" w:hAnsi="Arial" w:cs="Arial"/>
          <w:sz w:val="20"/>
          <w:szCs w:val="20"/>
        </w:rPr>
        <w:t xml:space="preserve"> conquista</w:t>
      </w:r>
      <w:r w:rsidR="00067577">
        <w:rPr>
          <w:rFonts w:ascii="Arial" w:hAnsi="Arial" w:cs="Arial"/>
          <w:sz w:val="20"/>
          <w:szCs w:val="20"/>
        </w:rPr>
        <w:t>s</w:t>
      </w:r>
      <w:r w:rsidR="00190F48">
        <w:rPr>
          <w:rFonts w:ascii="Arial" w:hAnsi="Arial" w:cs="Arial"/>
          <w:sz w:val="20"/>
          <w:szCs w:val="20"/>
        </w:rPr>
        <w:t>, e porque não dizer</w:t>
      </w:r>
      <w:r w:rsidR="00067577">
        <w:rPr>
          <w:rFonts w:ascii="Arial" w:hAnsi="Arial" w:cs="Arial"/>
          <w:sz w:val="20"/>
          <w:szCs w:val="20"/>
        </w:rPr>
        <w:t xml:space="preserve">, </w:t>
      </w:r>
      <w:r w:rsidR="00190F48">
        <w:rPr>
          <w:rFonts w:ascii="Arial" w:hAnsi="Arial" w:cs="Arial"/>
          <w:sz w:val="20"/>
          <w:szCs w:val="20"/>
        </w:rPr>
        <w:t xml:space="preserve"> fizemos parte da hist</w:t>
      </w:r>
      <w:r w:rsidR="00A4533E">
        <w:rPr>
          <w:rFonts w:ascii="Arial" w:hAnsi="Arial" w:cs="Arial"/>
          <w:sz w:val="20"/>
          <w:szCs w:val="20"/>
        </w:rPr>
        <w:t>ória que construiu no campo do Direito P</w:t>
      </w:r>
      <w:r w:rsidR="00F30D9E">
        <w:rPr>
          <w:rFonts w:ascii="Arial" w:hAnsi="Arial" w:cs="Arial"/>
          <w:sz w:val="20"/>
          <w:szCs w:val="20"/>
        </w:rPr>
        <w:t xml:space="preserve">enal a interdisciplinaridade, para entender o motivo da conduta </w:t>
      </w:r>
      <w:proofErr w:type="spellStart"/>
      <w:r w:rsidR="00F30D9E">
        <w:rPr>
          <w:rFonts w:ascii="Arial" w:hAnsi="Arial" w:cs="Arial"/>
          <w:sz w:val="20"/>
          <w:szCs w:val="20"/>
        </w:rPr>
        <w:t>infracional</w:t>
      </w:r>
      <w:proofErr w:type="spellEnd"/>
      <w:r w:rsidR="00F30D9E">
        <w:rPr>
          <w:rFonts w:ascii="Arial" w:hAnsi="Arial" w:cs="Arial"/>
          <w:sz w:val="20"/>
          <w:szCs w:val="20"/>
        </w:rPr>
        <w:t xml:space="preserve"> e buscar a melhor resposta em forma de pena ou medida de tratamento.</w:t>
      </w:r>
    </w:p>
    <w:p w:rsidR="0049664A" w:rsidRDefault="0049664A" w:rsidP="00AC4401">
      <w:pPr>
        <w:spacing w:before="48" w:line="40" w:lineRule="atLeast"/>
        <w:ind w:left="76" w:right="14" w:firstLine="466"/>
        <w:jc w:val="both"/>
        <w:rPr>
          <w:rFonts w:ascii="Arial" w:hAnsi="Arial" w:cs="Arial"/>
          <w:sz w:val="20"/>
          <w:szCs w:val="20"/>
        </w:rPr>
      </w:pPr>
    </w:p>
    <w:p w:rsidR="00F30D9E" w:rsidRDefault="001D1E09" w:rsidP="00AC4401">
      <w:pPr>
        <w:spacing w:before="48" w:line="40" w:lineRule="atLeast"/>
        <w:ind w:left="76" w:right="14" w:firstLine="4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aplicadores do novo modelo</w:t>
      </w:r>
      <w:r w:rsidR="00A4533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C02E8">
        <w:rPr>
          <w:rFonts w:ascii="Arial" w:hAnsi="Arial" w:cs="Arial"/>
          <w:sz w:val="20"/>
          <w:szCs w:val="20"/>
        </w:rPr>
        <w:t>Juízes, Promotores</w:t>
      </w:r>
      <w:r w:rsidR="00A4533E">
        <w:rPr>
          <w:rFonts w:ascii="Arial" w:hAnsi="Arial" w:cs="Arial"/>
          <w:sz w:val="20"/>
          <w:szCs w:val="20"/>
        </w:rPr>
        <w:t xml:space="preserve"> de Justiça</w:t>
      </w:r>
      <w:r w:rsidR="00CC02E8">
        <w:rPr>
          <w:rFonts w:ascii="Arial" w:hAnsi="Arial" w:cs="Arial"/>
          <w:sz w:val="20"/>
          <w:szCs w:val="20"/>
        </w:rPr>
        <w:t>,</w:t>
      </w:r>
      <w:r w:rsidR="00A4533E">
        <w:rPr>
          <w:rFonts w:ascii="Arial" w:hAnsi="Arial" w:cs="Arial"/>
          <w:sz w:val="20"/>
          <w:szCs w:val="20"/>
        </w:rPr>
        <w:t xml:space="preserve"> conciliadores, </w:t>
      </w:r>
      <w:r w:rsidR="00CC02E8">
        <w:rPr>
          <w:rFonts w:ascii="Arial" w:hAnsi="Arial" w:cs="Arial"/>
          <w:sz w:val="20"/>
          <w:szCs w:val="20"/>
        </w:rPr>
        <w:t xml:space="preserve"> defensores púbicos, psicólogos, assistente social e advogados após um eve</w:t>
      </w:r>
      <w:r>
        <w:rPr>
          <w:rFonts w:ascii="Arial" w:hAnsi="Arial" w:cs="Arial"/>
          <w:sz w:val="20"/>
          <w:szCs w:val="20"/>
        </w:rPr>
        <w:t>nto ocorrido  em F</w:t>
      </w:r>
      <w:r w:rsidR="0020389F">
        <w:rPr>
          <w:rFonts w:ascii="Arial" w:hAnsi="Arial" w:cs="Arial"/>
          <w:sz w:val="20"/>
          <w:szCs w:val="20"/>
        </w:rPr>
        <w:t>ortaleza-C</w:t>
      </w:r>
      <w:r w:rsidR="00CC02E8">
        <w:rPr>
          <w:rFonts w:ascii="Arial" w:hAnsi="Arial" w:cs="Arial"/>
          <w:sz w:val="20"/>
          <w:szCs w:val="20"/>
        </w:rPr>
        <w:t>E passa</w:t>
      </w:r>
      <w:r w:rsidR="00A4533E">
        <w:rPr>
          <w:rFonts w:ascii="Arial" w:hAnsi="Arial" w:cs="Arial"/>
          <w:sz w:val="20"/>
          <w:szCs w:val="20"/>
        </w:rPr>
        <w:t>ra</w:t>
      </w:r>
      <w:r w:rsidR="00CC02E8">
        <w:rPr>
          <w:rFonts w:ascii="Arial" w:hAnsi="Arial" w:cs="Arial"/>
          <w:sz w:val="20"/>
          <w:szCs w:val="20"/>
        </w:rPr>
        <w:t>m a compor uma comissão Nacional de Penas e</w:t>
      </w:r>
      <w:r w:rsidR="0020389F">
        <w:rPr>
          <w:rFonts w:ascii="Arial" w:hAnsi="Arial" w:cs="Arial"/>
          <w:sz w:val="20"/>
          <w:szCs w:val="20"/>
        </w:rPr>
        <w:t xml:space="preserve"> Medidas Alternativas vinculada </w:t>
      </w:r>
      <w:r w:rsidR="00CC02E8">
        <w:rPr>
          <w:rFonts w:ascii="Arial" w:hAnsi="Arial" w:cs="Arial"/>
          <w:sz w:val="20"/>
          <w:szCs w:val="20"/>
        </w:rPr>
        <w:t xml:space="preserve"> ao Ministério da Justiça, com intuito de pensar</w:t>
      </w:r>
      <w:r w:rsidR="0020389F">
        <w:rPr>
          <w:rFonts w:ascii="Arial" w:hAnsi="Arial" w:cs="Arial"/>
          <w:sz w:val="20"/>
          <w:szCs w:val="20"/>
        </w:rPr>
        <w:t xml:space="preserve"> </w:t>
      </w:r>
      <w:r w:rsidR="00CC02E8">
        <w:rPr>
          <w:rFonts w:ascii="Arial" w:hAnsi="Arial" w:cs="Arial"/>
          <w:sz w:val="20"/>
          <w:szCs w:val="20"/>
        </w:rPr>
        <w:t xml:space="preserve"> nacionalmen</w:t>
      </w:r>
      <w:r w:rsidR="0020389F">
        <w:rPr>
          <w:rFonts w:ascii="Arial" w:hAnsi="Arial" w:cs="Arial"/>
          <w:sz w:val="20"/>
          <w:szCs w:val="20"/>
        </w:rPr>
        <w:t xml:space="preserve">te o desenvolvimento da atuação judicial </w:t>
      </w:r>
      <w:r w:rsidR="00CC02E8">
        <w:rPr>
          <w:rFonts w:ascii="Arial" w:hAnsi="Arial" w:cs="Arial"/>
          <w:sz w:val="20"/>
          <w:szCs w:val="20"/>
        </w:rPr>
        <w:t xml:space="preserve"> interdisciplinar que ganhou corpo com o processo de construção de </w:t>
      </w:r>
      <w:r w:rsidR="00CC02E8">
        <w:rPr>
          <w:rFonts w:ascii="Arial" w:hAnsi="Arial" w:cs="Arial"/>
          <w:sz w:val="20"/>
          <w:szCs w:val="20"/>
        </w:rPr>
        <w:lastRenderedPageBreak/>
        <w:t xml:space="preserve">conceitos, </w:t>
      </w:r>
      <w:r w:rsidR="0049664A">
        <w:rPr>
          <w:rFonts w:ascii="Arial" w:hAnsi="Arial" w:cs="Arial"/>
          <w:sz w:val="20"/>
          <w:szCs w:val="20"/>
        </w:rPr>
        <w:t>procedimentos, software, e hoje encontra a sua alma e razão de ser nos milhares de infratores que não adentrando no sistema infecto do cárcere, puderam rever suas condutas com o cumprimento de penas e medidas alternativas bem direcionadas.</w:t>
      </w:r>
      <w:r w:rsidR="00CC02E8">
        <w:rPr>
          <w:rFonts w:ascii="Arial" w:hAnsi="Arial" w:cs="Arial"/>
          <w:sz w:val="20"/>
          <w:szCs w:val="20"/>
        </w:rPr>
        <w:t xml:space="preserve"> </w:t>
      </w:r>
    </w:p>
    <w:p w:rsidR="0049664A" w:rsidRDefault="0049664A" w:rsidP="00AC4401">
      <w:pPr>
        <w:spacing w:before="48" w:line="40" w:lineRule="atLeast"/>
        <w:ind w:left="76" w:right="14" w:firstLine="466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B1505B" w:rsidP="00AC4401">
      <w:pPr>
        <w:spacing w:before="48" w:line="40" w:lineRule="atLeast"/>
        <w:ind w:left="76" w:right="14" w:firstLine="4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Evidenciava-se uma J</w:t>
      </w:r>
      <w:r w:rsidR="00AC4401" w:rsidRPr="00002412">
        <w:rPr>
          <w:rFonts w:ascii="Arial" w:hAnsi="Arial" w:cs="Arial"/>
          <w:sz w:val="20"/>
          <w:szCs w:val="20"/>
        </w:rPr>
        <w:t>ustiça que trata, com o intuito de cor</w:t>
      </w:r>
      <w:r w:rsidR="00AC4401" w:rsidRPr="00002412">
        <w:rPr>
          <w:rFonts w:ascii="Arial" w:hAnsi="Arial" w:cs="Arial"/>
          <w:sz w:val="20"/>
          <w:szCs w:val="20"/>
        </w:rPr>
        <w:softHyphen/>
        <w:t>rigir condutas ilícitas, pela adequação de tratamentos especiali</w:t>
      </w:r>
      <w:r w:rsidR="00AC4401" w:rsidRPr="00002412">
        <w:rPr>
          <w:rFonts w:ascii="Arial" w:hAnsi="Arial" w:cs="Arial"/>
          <w:sz w:val="20"/>
          <w:szCs w:val="20"/>
        </w:rPr>
        <w:softHyphen/>
        <w:t>zados, visando mini</w:t>
      </w:r>
      <w:r w:rsidR="00AC4401">
        <w:rPr>
          <w:rFonts w:ascii="Arial" w:hAnsi="Arial" w:cs="Arial"/>
          <w:sz w:val="20"/>
          <w:szCs w:val="20"/>
        </w:rPr>
        <w:t>mizar os danos deixados pelo uso das subs</w:t>
      </w:r>
      <w:r w:rsidR="00AC4401">
        <w:rPr>
          <w:rFonts w:ascii="Arial" w:hAnsi="Arial" w:cs="Arial"/>
          <w:sz w:val="20"/>
          <w:szCs w:val="20"/>
        </w:rPr>
        <w:softHyphen/>
        <w:t>tâ</w:t>
      </w:r>
      <w:r w:rsidR="00AC4401" w:rsidRPr="00002412">
        <w:rPr>
          <w:rFonts w:ascii="Arial" w:hAnsi="Arial" w:cs="Arial"/>
          <w:sz w:val="20"/>
          <w:szCs w:val="20"/>
        </w:rPr>
        <w:t xml:space="preserve">ncias entorpecentes, </w:t>
      </w:r>
      <w:r>
        <w:rPr>
          <w:rFonts w:ascii="Arial" w:hAnsi="Arial" w:cs="Arial"/>
          <w:sz w:val="20"/>
          <w:szCs w:val="20"/>
        </w:rPr>
        <w:t>e de outras mesmo licitas, e não mais uma J</w:t>
      </w:r>
      <w:r w:rsidR="00AC4401" w:rsidRPr="00002412">
        <w:rPr>
          <w:rFonts w:ascii="Arial" w:hAnsi="Arial" w:cs="Arial"/>
          <w:sz w:val="20"/>
          <w:szCs w:val="20"/>
        </w:rPr>
        <w:t>ustiça voltada somente para punição, cumprindo tão</w:t>
      </w:r>
      <w:r w:rsidR="00AC4401">
        <w:rPr>
          <w:rFonts w:ascii="Arial" w:hAnsi="Arial" w:cs="Arial"/>
          <w:sz w:val="20"/>
          <w:szCs w:val="20"/>
        </w:rPr>
        <w:t xml:space="preserve"> só</w:t>
      </w:r>
      <w:r w:rsidR="00AC4401" w:rsidRPr="00002412">
        <w:rPr>
          <w:rFonts w:ascii="Arial" w:hAnsi="Arial" w:cs="Arial"/>
          <w:sz w:val="20"/>
          <w:szCs w:val="20"/>
        </w:rPr>
        <w:t xml:space="preserve"> o seu papel repressivo/punitivo.</w:t>
      </w:r>
    </w:p>
    <w:p w:rsidR="00AC4401" w:rsidRDefault="00AC4401" w:rsidP="00AC4401">
      <w:pPr>
        <w:spacing w:before="48" w:line="40" w:lineRule="atLeast"/>
        <w:ind w:left="76" w:right="24" w:firstLine="466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AC4401" w:rsidP="00AC4401">
      <w:pPr>
        <w:spacing w:before="48" w:line="40" w:lineRule="atLeast"/>
        <w:ind w:left="76" w:right="24" w:firstLine="466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Não poderia ser diferente com os dependentes químicos. Tal como nos casos de alcoolismo, enfrentamos</w:t>
      </w:r>
      <w:r>
        <w:rPr>
          <w:rFonts w:ascii="Arial" w:hAnsi="Arial" w:cs="Arial"/>
          <w:sz w:val="20"/>
          <w:szCs w:val="20"/>
        </w:rPr>
        <w:t xml:space="preserve"> a</w:t>
      </w:r>
      <w:r w:rsidRPr="00002412">
        <w:rPr>
          <w:rFonts w:ascii="Arial" w:hAnsi="Arial" w:cs="Arial"/>
          <w:sz w:val="20"/>
          <w:szCs w:val="20"/>
        </w:rPr>
        <w:t xml:space="preserve"> árdua tarefa em convencer os conselhos técnicos, em especial o de psicologia, de que o tratamento poderia decorrer de uma decisão judicial.</w:t>
      </w:r>
    </w:p>
    <w:p w:rsidR="00AC4401" w:rsidRDefault="00AC4401" w:rsidP="00AC4401">
      <w:pPr>
        <w:spacing w:line="40" w:lineRule="atLeast"/>
        <w:ind w:left="105"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AC4401" w:rsidRPr="00002412" w:rsidRDefault="00AC4401" w:rsidP="00AC4401">
      <w:pPr>
        <w:spacing w:line="40" w:lineRule="atLeast"/>
        <w:ind w:left="105"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7840">
        <w:rPr>
          <w:rFonts w:ascii="Arial" w:hAnsi="Arial" w:cs="Arial"/>
          <w:sz w:val="20"/>
          <w:szCs w:val="20"/>
        </w:rPr>
        <w:tab/>
      </w:r>
      <w:r w:rsidRPr="00002412">
        <w:rPr>
          <w:rFonts w:ascii="Arial" w:hAnsi="Arial" w:cs="Arial"/>
          <w:sz w:val="20"/>
          <w:szCs w:val="20"/>
        </w:rPr>
        <w:t>Observa-se que, nos casos de dependência química, seja p</w:t>
      </w:r>
      <w:r>
        <w:rPr>
          <w:rFonts w:ascii="Arial" w:hAnsi="Arial" w:cs="Arial"/>
          <w:sz w:val="20"/>
          <w:szCs w:val="20"/>
        </w:rPr>
        <w:t>elo uso de substâ</w:t>
      </w:r>
      <w:r w:rsidRPr="00002412">
        <w:rPr>
          <w:rFonts w:ascii="Arial" w:hAnsi="Arial" w:cs="Arial"/>
          <w:sz w:val="20"/>
          <w:szCs w:val="20"/>
        </w:rPr>
        <w:t>ncias licitas ou ilícitas, suas vitimas ficam fra</w:t>
      </w:r>
      <w:r w:rsidRPr="00002412">
        <w:rPr>
          <w:rFonts w:ascii="Arial" w:hAnsi="Arial" w:cs="Arial"/>
          <w:sz w:val="20"/>
          <w:szCs w:val="20"/>
        </w:rPr>
        <w:softHyphen/>
        <w:t>gilizadas. Afinal, do que eu "dependo" eu não tenho voz ativa, e alguém pr</w:t>
      </w:r>
      <w:r>
        <w:rPr>
          <w:rFonts w:ascii="Arial" w:hAnsi="Arial" w:cs="Arial"/>
          <w:sz w:val="20"/>
          <w:szCs w:val="20"/>
        </w:rPr>
        <w:t>ecisa falar pelo dependente, até</w:t>
      </w:r>
      <w:r w:rsidRPr="00002412">
        <w:rPr>
          <w:rFonts w:ascii="Arial" w:hAnsi="Arial" w:cs="Arial"/>
          <w:sz w:val="20"/>
          <w:szCs w:val="20"/>
        </w:rPr>
        <w:t xml:space="preserve"> que o mesmo vol</w:t>
      </w:r>
      <w:r w:rsidRPr="00002412">
        <w:rPr>
          <w:rFonts w:ascii="Arial" w:hAnsi="Arial" w:cs="Arial"/>
          <w:sz w:val="20"/>
          <w:szCs w:val="20"/>
        </w:rPr>
        <w:softHyphen/>
        <w:t xml:space="preserve">te "no seu destino mandar". </w:t>
      </w:r>
      <w:r w:rsidRPr="003F76A9">
        <w:rPr>
          <w:rFonts w:ascii="Arial" w:hAnsi="Arial" w:cs="Arial"/>
          <w:sz w:val="20"/>
          <w:szCs w:val="20"/>
        </w:rPr>
        <w:t>E, em geral, o adicto chega às</w:t>
      </w:r>
      <w:r>
        <w:rPr>
          <w:rFonts w:ascii="Arial" w:hAnsi="Arial" w:cs="Arial"/>
          <w:sz w:val="20"/>
          <w:szCs w:val="20"/>
        </w:rPr>
        <w:t xml:space="preserve"> </w:t>
      </w:r>
      <w:r w:rsidRPr="00002412">
        <w:rPr>
          <w:rFonts w:ascii="Arial" w:hAnsi="Arial" w:cs="Arial"/>
          <w:sz w:val="20"/>
          <w:szCs w:val="20"/>
        </w:rPr>
        <w:t>clínicas para tratamento levado por um amigo ou parente, nada impedindo que o encaminhamento fosse feito pela Justiça.</w:t>
      </w:r>
    </w:p>
    <w:p w:rsidR="00AC4401" w:rsidRDefault="00AC4401" w:rsidP="00AC4401">
      <w:pPr>
        <w:spacing w:before="48" w:line="40" w:lineRule="atLeast"/>
        <w:ind w:left="52" w:right="9" w:firstLine="480"/>
        <w:jc w:val="both"/>
        <w:rPr>
          <w:rFonts w:ascii="Arial" w:hAnsi="Arial" w:cs="Arial"/>
          <w:sz w:val="20"/>
          <w:szCs w:val="20"/>
        </w:rPr>
      </w:pPr>
    </w:p>
    <w:p w:rsidR="00AC4401" w:rsidRPr="00002412" w:rsidRDefault="006C7840" w:rsidP="00AC4401">
      <w:pPr>
        <w:spacing w:before="48" w:line="40" w:lineRule="atLeast"/>
        <w:ind w:left="52" w:right="9" w:firstLine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</w:t>
      </w:r>
      <w:r w:rsidR="00AC4401" w:rsidRPr="00002412">
        <w:rPr>
          <w:rFonts w:ascii="Arial" w:hAnsi="Arial" w:cs="Arial"/>
          <w:sz w:val="20"/>
          <w:szCs w:val="20"/>
        </w:rPr>
        <w:t>verdade, não</w:t>
      </w:r>
      <w:r w:rsidR="00AC4401">
        <w:rPr>
          <w:rFonts w:ascii="Arial" w:hAnsi="Arial" w:cs="Arial"/>
          <w:sz w:val="20"/>
          <w:szCs w:val="20"/>
        </w:rPr>
        <w:t xml:space="preserve"> havia</w:t>
      </w:r>
      <w:r w:rsidR="00AC4401" w:rsidRPr="00002412">
        <w:rPr>
          <w:rFonts w:ascii="Arial" w:hAnsi="Arial" w:cs="Arial"/>
          <w:sz w:val="20"/>
          <w:szCs w:val="20"/>
        </w:rPr>
        <w:t xml:space="preserve"> uma imposição judicia</w:t>
      </w:r>
      <w:r w:rsidR="00AC4401">
        <w:rPr>
          <w:rFonts w:ascii="Arial" w:hAnsi="Arial" w:cs="Arial"/>
          <w:sz w:val="20"/>
          <w:szCs w:val="20"/>
        </w:rPr>
        <w:t>l ao trata</w:t>
      </w:r>
      <w:r w:rsidR="00AC4401">
        <w:rPr>
          <w:rFonts w:ascii="Arial" w:hAnsi="Arial" w:cs="Arial"/>
          <w:sz w:val="20"/>
          <w:szCs w:val="20"/>
        </w:rPr>
        <w:softHyphen/>
        <w:t>mento, o que existia era</w:t>
      </w:r>
      <w:r w:rsidR="00AC4401" w:rsidRPr="00002412">
        <w:rPr>
          <w:rFonts w:ascii="Arial" w:hAnsi="Arial" w:cs="Arial"/>
          <w:sz w:val="20"/>
          <w:szCs w:val="20"/>
        </w:rPr>
        <w:t xml:space="preserve"> todo um trabalho técnico de convenci</w:t>
      </w:r>
      <w:r w:rsidR="00AC4401" w:rsidRPr="00002412">
        <w:rPr>
          <w:rFonts w:ascii="Arial" w:hAnsi="Arial" w:cs="Arial"/>
          <w:sz w:val="20"/>
          <w:szCs w:val="20"/>
        </w:rPr>
        <w:softHyphen/>
        <w:t>mento, sensibilização, conscientização</w:t>
      </w:r>
      <w:r w:rsidR="00AC4401">
        <w:rPr>
          <w:rFonts w:ascii="Arial" w:hAnsi="Arial" w:cs="Arial"/>
          <w:sz w:val="20"/>
          <w:szCs w:val="20"/>
        </w:rPr>
        <w:t xml:space="preserve"> para um procedimento</w:t>
      </w:r>
      <w:r w:rsidR="00AC4401" w:rsidRPr="00002412">
        <w:rPr>
          <w:rFonts w:ascii="Arial" w:hAnsi="Arial" w:cs="Arial"/>
          <w:sz w:val="20"/>
          <w:szCs w:val="20"/>
        </w:rPr>
        <w:t xml:space="preserve"> que, em sendo aceito voluntariamente, passa</w:t>
      </w:r>
      <w:r w:rsidR="00AC4401">
        <w:rPr>
          <w:rFonts w:ascii="Arial" w:hAnsi="Arial" w:cs="Arial"/>
          <w:sz w:val="20"/>
          <w:szCs w:val="20"/>
        </w:rPr>
        <w:t xml:space="preserve">va </w:t>
      </w:r>
      <w:r w:rsidR="00AC4401" w:rsidRPr="00002412">
        <w:rPr>
          <w:rFonts w:ascii="Arial" w:hAnsi="Arial" w:cs="Arial"/>
          <w:sz w:val="20"/>
          <w:szCs w:val="20"/>
        </w:rPr>
        <w:t>a ser cobrado como compromisso assumido</w:t>
      </w:r>
      <w:r w:rsidR="00AC4401">
        <w:rPr>
          <w:rFonts w:ascii="Arial" w:hAnsi="Arial" w:cs="Arial"/>
          <w:sz w:val="20"/>
          <w:szCs w:val="20"/>
        </w:rPr>
        <w:t xml:space="preserve"> </w:t>
      </w:r>
      <w:r w:rsidR="00AC4401" w:rsidRPr="00002412">
        <w:rPr>
          <w:rFonts w:ascii="Arial" w:hAnsi="Arial" w:cs="Arial"/>
          <w:sz w:val="20"/>
          <w:szCs w:val="20"/>
        </w:rPr>
        <w:t>judicia</w:t>
      </w:r>
      <w:r w:rsidR="00AC4401">
        <w:rPr>
          <w:rFonts w:ascii="Arial" w:hAnsi="Arial" w:cs="Arial"/>
          <w:sz w:val="20"/>
          <w:szCs w:val="20"/>
        </w:rPr>
        <w:t>lmente. E embora a recidiva fosse</w:t>
      </w:r>
      <w:r w:rsidR="00AC4401" w:rsidRPr="00002412">
        <w:rPr>
          <w:rFonts w:ascii="Arial" w:hAnsi="Arial" w:cs="Arial"/>
          <w:sz w:val="20"/>
          <w:szCs w:val="20"/>
        </w:rPr>
        <w:t xml:space="preserve"> prevista, o</w:t>
      </w:r>
      <w:r w:rsidR="00AC4401">
        <w:rPr>
          <w:rFonts w:ascii="Arial" w:hAnsi="Arial" w:cs="Arial"/>
          <w:sz w:val="20"/>
          <w:szCs w:val="20"/>
        </w:rPr>
        <w:t xml:space="preserve"> acompanhamento mês a mês existia</w:t>
      </w:r>
      <w:r w:rsidR="00AC4401" w:rsidRPr="00002412">
        <w:rPr>
          <w:rFonts w:ascii="Arial" w:hAnsi="Arial" w:cs="Arial"/>
          <w:sz w:val="20"/>
          <w:szCs w:val="20"/>
        </w:rPr>
        <w:t xml:space="preserve"> para que se re</w:t>
      </w:r>
      <w:r w:rsidR="00AC4401" w:rsidRPr="00002412">
        <w:rPr>
          <w:rFonts w:ascii="Arial" w:hAnsi="Arial" w:cs="Arial"/>
          <w:sz w:val="20"/>
          <w:szCs w:val="20"/>
        </w:rPr>
        <w:softHyphen/>
        <w:t>tom</w:t>
      </w:r>
      <w:r w:rsidR="00AC4401">
        <w:rPr>
          <w:rFonts w:ascii="Arial" w:hAnsi="Arial" w:cs="Arial"/>
          <w:sz w:val="20"/>
          <w:szCs w:val="20"/>
        </w:rPr>
        <w:t>ass</w:t>
      </w:r>
      <w:r w:rsidR="00AC4401" w:rsidRPr="00002412">
        <w:rPr>
          <w:rFonts w:ascii="Arial" w:hAnsi="Arial" w:cs="Arial"/>
          <w:sz w:val="20"/>
          <w:szCs w:val="20"/>
        </w:rPr>
        <w:t>em os casos de "quedas" no uso, sendo a persistência um fator fundamental.</w:t>
      </w:r>
    </w:p>
    <w:p w:rsidR="00AC4401" w:rsidRPr="00002412" w:rsidRDefault="00AC4401" w:rsidP="00AC4401">
      <w:pPr>
        <w:spacing w:before="48" w:line="40" w:lineRule="atLeast"/>
        <w:ind w:left="9" w:right="72" w:firstLine="447"/>
        <w:jc w:val="both"/>
        <w:rPr>
          <w:rFonts w:ascii="Arial" w:hAnsi="Arial" w:cs="Arial"/>
          <w:sz w:val="20"/>
          <w:szCs w:val="20"/>
        </w:rPr>
      </w:pPr>
    </w:p>
    <w:p w:rsidR="00AC4401" w:rsidRDefault="00AC4401" w:rsidP="00AC4401">
      <w:pPr>
        <w:spacing w:line="40" w:lineRule="atLeast"/>
        <w:ind w:left="9" w:right="9" w:hanging="5"/>
        <w:jc w:val="both"/>
        <w:rPr>
          <w:rFonts w:ascii="Arial" w:hAnsi="Arial" w:cs="Arial"/>
          <w:sz w:val="20"/>
          <w:szCs w:val="20"/>
        </w:rPr>
      </w:pPr>
      <w:r w:rsidRPr="004B1B64">
        <w:rPr>
          <w:rFonts w:ascii="Arial" w:hAnsi="Arial" w:cs="Arial"/>
          <w:b/>
          <w:i/>
          <w:sz w:val="20"/>
          <w:szCs w:val="20"/>
        </w:rPr>
        <w:t>"Há pouco tempo, uma pessoa amiga teve a infelicida</w:t>
      </w:r>
      <w:r w:rsidRPr="004B1B64">
        <w:rPr>
          <w:rFonts w:ascii="Arial" w:hAnsi="Arial" w:cs="Arial"/>
          <w:b/>
          <w:i/>
          <w:sz w:val="20"/>
          <w:szCs w:val="20"/>
        </w:rPr>
        <w:softHyphen/>
        <w:t>de de ter de lidar com o uso de drogas dentro de casa. Um filho surgiu consumindo álcool e maconha diante de seus olhos e ela nada pode fazer além de orientar. Ele terminou sendo preso por porte de droga e passou a responder processo criminal. A família temia o pior, uma escalada em direção as drogas mais pesadas, o en</w:t>
      </w:r>
      <w:r w:rsidRPr="004B1B64">
        <w:rPr>
          <w:rFonts w:ascii="Arial" w:hAnsi="Arial" w:cs="Arial"/>
          <w:b/>
          <w:i/>
          <w:sz w:val="20"/>
          <w:szCs w:val="20"/>
        </w:rPr>
        <w:softHyphen/>
        <w:t>volvimento com o tráfico ou com a bandidagem. Feliz</w:t>
      </w:r>
      <w:r w:rsidRPr="004B1B64">
        <w:rPr>
          <w:rFonts w:ascii="Arial" w:hAnsi="Arial" w:cs="Arial"/>
          <w:b/>
          <w:i/>
          <w:sz w:val="20"/>
          <w:szCs w:val="20"/>
        </w:rPr>
        <w:softHyphen/>
        <w:t>mente, Deus é maior! Antes de receber uma punição, ao mesmo foi dada a chance de se tratar e se livrar des</w:t>
      </w:r>
      <w:r w:rsidRPr="004B1B64">
        <w:rPr>
          <w:rFonts w:ascii="Arial" w:hAnsi="Arial" w:cs="Arial"/>
          <w:b/>
          <w:i/>
          <w:sz w:val="20"/>
          <w:szCs w:val="20"/>
        </w:rPr>
        <w:softHyphen/>
        <w:t>te terrível mal. Pessoas moralmente capazes, exercen</w:t>
      </w:r>
      <w:r w:rsidRPr="004B1B64">
        <w:rPr>
          <w:rFonts w:ascii="Arial" w:hAnsi="Arial" w:cs="Arial"/>
          <w:b/>
          <w:i/>
          <w:sz w:val="20"/>
          <w:szCs w:val="20"/>
        </w:rPr>
        <w:softHyphen/>
        <w:t>do a verdadeira justiça, fazem parte do nosso tribunal estadual. O jovem foi avaliado por psicólogos no juiza</w:t>
      </w:r>
      <w:r w:rsidRPr="004B1B64">
        <w:rPr>
          <w:rFonts w:ascii="Arial" w:hAnsi="Arial" w:cs="Arial"/>
          <w:b/>
          <w:i/>
          <w:sz w:val="20"/>
          <w:szCs w:val="20"/>
        </w:rPr>
        <w:softHyphen/>
        <w:t xml:space="preserve">do criminal do Thomaz de Aquino e recebeu a chance que tantos não têm. Que Deus ilumine as almas destes cidadãos de bem e </w:t>
      </w:r>
      <w:proofErr w:type="spellStart"/>
      <w:r w:rsidRPr="004B1B64">
        <w:rPr>
          <w:rFonts w:ascii="Arial" w:hAnsi="Arial" w:cs="Arial"/>
          <w:b/>
          <w:i/>
          <w:sz w:val="20"/>
          <w:szCs w:val="20"/>
        </w:rPr>
        <w:t>Ihes</w:t>
      </w:r>
      <w:proofErr w:type="spellEnd"/>
      <w:r w:rsidRPr="004B1B64">
        <w:rPr>
          <w:rFonts w:ascii="Arial" w:hAnsi="Arial" w:cs="Arial"/>
          <w:b/>
          <w:i/>
          <w:sz w:val="20"/>
          <w:szCs w:val="20"/>
        </w:rPr>
        <w:t xml:space="preserve"> abençoe eternamente".</w:t>
      </w:r>
      <w:r w:rsidRPr="00002412">
        <w:rPr>
          <w:rFonts w:ascii="Arial" w:hAnsi="Arial" w:cs="Arial"/>
          <w:sz w:val="20"/>
          <w:szCs w:val="20"/>
        </w:rPr>
        <w:t xml:space="preserve"> </w:t>
      </w:r>
      <w:r w:rsidRPr="008F71C2">
        <w:rPr>
          <w:rFonts w:ascii="Arial" w:hAnsi="Arial" w:cs="Arial"/>
          <w:sz w:val="20"/>
          <w:szCs w:val="20"/>
        </w:rPr>
        <w:t>Fer</w:t>
      </w:r>
      <w:r w:rsidRPr="008F71C2">
        <w:rPr>
          <w:rFonts w:ascii="Arial" w:hAnsi="Arial" w:cs="Arial"/>
          <w:sz w:val="20"/>
          <w:szCs w:val="20"/>
        </w:rPr>
        <w:softHyphen/>
        <w:t xml:space="preserve">nando </w:t>
      </w:r>
      <w:proofErr w:type="spellStart"/>
      <w:r w:rsidRPr="008F71C2">
        <w:rPr>
          <w:rFonts w:ascii="Arial" w:hAnsi="Arial" w:cs="Arial"/>
          <w:sz w:val="20"/>
          <w:szCs w:val="20"/>
        </w:rPr>
        <w:t>Duraresque</w:t>
      </w:r>
      <w:proofErr w:type="spellEnd"/>
      <w:r w:rsidRPr="008F71C2">
        <w:rPr>
          <w:rFonts w:ascii="Arial" w:hAnsi="Arial" w:cs="Arial"/>
          <w:sz w:val="20"/>
          <w:szCs w:val="20"/>
        </w:rPr>
        <w:t xml:space="preserve"> Pontes - Recife- PE. Edição de 17/12/2002 - Jornal do </w:t>
      </w:r>
      <w:proofErr w:type="spellStart"/>
      <w:r w:rsidRPr="008F71C2">
        <w:rPr>
          <w:rFonts w:ascii="Arial" w:hAnsi="Arial" w:cs="Arial"/>
          <w:sz w:val="20"/>
          <w:szCs w:val="20"/>
        </w:rPr>
        <w:t>Commercio</w:t>
      </w:r>
      <w:proofErr w:type="spellEnd"/>
      <w:r w:rsidRPr="008F71C2">
        <w:rPr>
          <w:rFonts w:ascii="Arial" w:hAnsi="Arial" w:cs="Arial"/>
          <w:sz w:val="20"/>
          <w:szCs w:val="20"/>
        </w:rPr>
        <w:t>.</w:t>
      </w:r>
    </w:p>
    <w:p w:rsidR="00AC4401" w:rsidRPr="008F71C2" w:rsidRDefault="00AC4401" w:rsidP="00AC4401">
      <w:pPr>
        <w:spacing w:line="40" w:lineRule="atLeast"/>
        <w:ind w:left="9" w:right="9" w:hanging="5"/>
        <w:jc w:val="both"/>
        <w:rPr>
          <w:rFonts w:ascii="Arial" w:hAnsi="Arial" w:cs="Arial"/>
          <w:sz w:val="20"/>
          <w:szCs w:val="20"/>
        </w:rPr>
      </w:pPr>
    </w:p>
    <w:p w:rsidR="00AC4401" w:rsidRDefault="00AC4401" w:rsidP="00AC4401">
      <w:pPr>
        <w:spacing w:line="40" w:lineRule="atLeast"/>
        <w:ind w:left="4" w:right="9" w:firstLine="485"/>
        <w:jc w:val="both"/>
        <w:rPr>
          <w:rFonts w:ascii="Arial" w:hAnsi="Arial" w:cs="Arial"/>
          <w:sz w:val="20"/>
          <w:szCs w:val="20"/>
        </w:rPr>
      </w:pPr>
      <w:r w:rsidRPr="00002412">
        <w:rPr>
          <w:rFonts w:ascii="Arial" w:hAnsi="Arial" w:cs="Arial"/>
          <w:sz w:val="20"/>
          <w:szCs w:val="20"/>
        </w:rPr>
        <w:t>As questões jurídicas</w:t>
      </w:r>
      <w:r>
        <w:rPr>
          <w:rFonts w:ascii="Arial" w:hAnsi="Arial" w:cs="Arial"/>
          <w:sz w:val="20"/>
          <w:szCs w:val="20"/>
        </w:rPr>
        <w:t xml:space="preserve"> e médicas iam</w:t>
      </w:r>
      <w:r w:rsidRPr="00002412">
        <w:rPr>
          <w:rFonts w:ascii="Arial" w:hAnsi="Arial" w:cs="Arial"/>
          <w:sz w:val="20"/>
          <w:szCs w:val="20"/>
        </w:rPr>
        <w:t xml:space="preserve"> sendo abordadas com o bom senso. Sabe</w:t>
      </w:r>
      <w:r>
        <w:rPr>
          <w:rFonts w:ascii="Arial" w:hAnsi="Arial" w:cs="Arial"/>
          <w:sz w:val="20"/>
          <w:szCs w:val="20"/>
        </w:rPr>
        <w:t>ndo</w:t>
      </w:r>
      <w:r w:rsidRPr="00002412">
        <w:rPr>
          <w:rFonts w:ascii="Arial" w:hAnsi="Arial" w:cs="Arial"/>
          <w:sz w:val="20"/>
          <w:szCs w:val="20"/>
        </w:rPr>
        <w:t>-se que não p</w:t>
      </w:r>
      <w:r>
        <w:rPr>
          <w:rFonts w:ascii="Arial" w:hAnsi="Arial" w:cs="Arial"/>
          <w:sz w:val="20"/>
          <w:szCs w:val="20"/>
        </w:rPr>
        <w:t>ode existir sanção penal sem iní</w:t>
      </w:r>
      <w:r w:rsidRPr="00002412">
        <w:rPr>
          <w:rFonts w:ascii="Arial" w:hAnsi="Arial" w:cs="Arial"/>
          <w:sz w:val="20"/>
          <w:szCs w:val="20"/>
        </w:rPr>
        <w:t>cio</w:t>
      </w:r>
      <w:r>
        <w:rPr>
          <w:rFonts w:ascii="Arial" w:hAnsi="Arial" w:cs="Arial"/>
          <w:sz w:val="20"/>
          <w:szCs w:val="20"/>
        </w:rPr>
        <w:t xml:space="preserve"> e fim, enquanto que no campo médico é</w:t>
      </w:r>
      <w:r w:rsidRPr="00002412">
        <w:rPr>
          <w:rFonts w:ascii="Arial" w:hAnsi="Arial" w:cs="Arial"/>
          <w:sz w:val="20"/>
          <w:szCs w:val="20"/>
        </w:rPr>
        <w:t xml:space="preserve"> evidente que n</w:t>
      </w:r>
      <w:r>
        <w:rPr>
          <w:rFonts w:ascii="Arial" w:hAnsi="Arial" w:cs="Arial"/>
          <w:sz w:val="20"/>
          <w:szCs w:val="20"/>
        </w:rPr>
        <w:t>ã</w:t>
      </w:r>
      <w:r w:rsidRPr="00002412">
        <w:rPr>
          <w:rFonts w:ascii="Arial" w:hAnsi="Arial" w:cs="Arial"/>
          <w:sz w:val="20"/>
          <w:szCs w:val="20"/>
        </w:rPr>
        <w:t>o se</w:t>
      </w:r>
      <w:r>
        <w:rPr>
          <w:rFonts w:ascii="Arial" w:hAnsi="Arial" w:cs="Arial"/>
          <w:sz w:val="20"/>
          <w:szCs w:val="20"/>
        </w:rPr>
        <w:t xml:space="preserve"> deve precisar quanto tempo seria</w:t>
      </w:r>
      <w:r w:rsidRPr="00002412">
        <w:rPr>
          <w:rFonts w:ascii="Arial" w:hAnsi="Arial" w:cs="Arial"/>
          <w:sz w:val="20"/>
          <w:szCs w:val="20"/>
        </w:rPr>
        <w:t xml:space="preserve"> necessário para a recuperação de uma dependência de</w:t>
      </w:r>
      <w:r>
        <w:rPr>
          <w:rFonts w:ascii="Arial" w:hAnsi="Arial" w:cs="Arial"/>
          <w:sz w:val="20"/>
          <w:szCs w:val="20"/>
        </w:rPr>
        <w:t xml:space="preserve"> álcool e/ou outras drogas. Podia</w:t>
      </w:r>
      <w:r w:rsidRPr="00002412">
        <w:rPr>
          <w:rFonts w:ascii="Arial" w:hAnsi="Arial" w:cs="Arial"/>
          <w:sz w:val="20"/>
          <w:szCs w:val="20"/>
        </w:rPr>
        <w:t xml:space="preserve"> ocorrer que, findo o período fixado judicialmente, ainda não</w:t>
      </w:r>
      <w:r>
        <w:rPr>
          <w:rFonts w:ascii="Arial" w:hAnsi="Arial" w:cs="Arial"/>
          <w:sz w:val="20"/>
          <w:szCs w:val="20"/>
        </w:rPr>
        <w:t xml:space="preserve"> se tinha </w:t>
      </w:r>
      <w:r w:rsidRPr="00002412">
        <w:rPr>
          <w:rFonts w:ascii="Arial" w:hAnsi="Arial" w:cs="Arial"/>
          <w:sz w:val="20"/>
          <w:szCs w:val="20"/>
        </w:rPr>
        <w:t xml:space="preserve"> obtido a completa abstinência</w:t>
      </w:r>
      <w:r>
        <w:rPr>
          <w:rFonts w:ascii="Arial" w:hAnsi="Arial" w:cs="Arial"/>
          <w:sz w:val="20"/>
          <w:szCs w:val="20"/>
        </w:rPr>
        <w:t xml:space="preserve"> do uso da droga, todavia, certo é</w:t>
      </w:r>
      <w:r w:rsidRPr="00002412">
        <w:rPr>
          <w:rFonts w:ascii="Arial" w:hAnsi="Arial" w:cs="Arial"/>
          <w:sz w:val="20"/>
          <w:szCs w:val="20"/>
        </w:rPr>
        <w:t xml:space="preserve"> que</w:t>
      </w:r>
      <w:r>
        <w:rPr>
          <w:rFonts w:ascii="Arial" w:hAnsi="Arial" w:cs="Arial"/>
          <w:sz w:val="20"/>
          <w:szCs w:val="20"/>
        </w:rPr>
        <w:t xml:space="preserve"> teria</w:t>
      </w:r>
      <w:r w:rsidRPr="00002412">
        <w:rPr>
          <w:rFonts w:ascii="Arial" w:hAnsi="Arial" w:cs="Arial"/>
          <w:sz w:val="20"/>
          <w:szCs w:val="20"/>
        </w:rPr>
        <w:t xml:space="preserve"> ficado a mensagem, um</w:t>
      </w:r>
      <w:r>
        <w:rPr>
          <w:rFonts w:ascii="Arial" w:hAnsi="Arial" w:cs="Arial"/>
          <w:sz w:val="20"/>
          <w:szCs w:val="20"/>
        </w:rPr>
        <w:t>a luz foi aces</w:t>
      </w:r>
      <w:r>
        <w:rPr>
          <w:rFonts w:ascii="Arial" w:hAnsi="Arial" w:cs="Arial"/>
          <w:sz w:val="20"/>
          <w:szCs w:val="20"/>
        </w:rPr>
        <w:softHyphen/>
      </w:r>
      <w:r w:rsidRPr="00002412">
        <w:rPr>
          <w:rFonts w:ascii="Arial" w:hAnsi="Arial" w:cs="Arial"/>
          <w:sz w:val="20"/>
          <w:szCs w:val="20"/>
        </w:rPr>
        <w:t>a, um despertar e, se isso não foi suficiente, teve inicio, sendo bem</w:t>
      </w:r>
      <w:r>
        <w:rPr>
          <w:rFonts w:ascii="Arial" w:hAnsi="Arial" w:cs="Arial"/>
          <w:sz w:val="20"/>
          <w:szCs w:val="20"/>
        </w:rPr>
        <w:t xml:space="preserve"> mais, muito mais do que a PRISÃ</w:t>
      </w:r>
      <w:r w:rsidRPr="00002412">
        <w:rPr>
          <w:rFonts w:ascii="Arial" w:hAnsi="Arial" w:cs="Arial"/>
          <w:sz w:val="20"/>
          <w:szCs w:val="20"/>
        </w:rPr>
        <w:t>O poderia oferecer.</w:t>
      </w:r>
    </w:p>
    <w:p w:rsidR="00AC4401" w:rsidRDefault="00AC4401" w:rsidP="00AC4401">
      <w:pPr>
        <w:spacing w:line="40" w:lineRule="atLeast"/>
        <w:ind w:left="4" w:right="9" w:firstLine="485"/>
        <w:jc w:val="both"/>
        <w:rPr>
          <w:rFonts w:ascii="Arial" w:hAnsi="Arial" w:cs="Arial"/>
          <w:sz w:val="20"/>
          <w:szCs w:val="20"/>
        </w:rPr>
      </w:pPr>
    </w:p>
    <w:p w:rsidR="00AC4401" w:rsidRDefault="00AC4401" w:rsidP="00AC4401">
      <w:pPr>
        <w:spacing w:line="40" w:lineRule="atLeast"/>
        <w:ind w:left="4" w:right="9" w:firstLine="4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Felizmente, com o advento da nova Lei 11.343 de 23 de agosto de 2006, toda essa prática foi consagrada, sendo criados órgãos e políticas públicas que aplicadas com vontade cidadã podem liberar o adicto e fazê-lo mais uma vez dono do seu destino com o poder de  usufruir as coisas boas da vida com equilíbrio e moderação.</w:t>
      </w:r>
    </w:p>
    <w:p w:rsidR="00AC4401" w:rsidRPr="00002412" w:rsidRDefault="00AC4401" w:rsidP="00AC4401">
      <w:pPr>
        <w:spacing w:line="40" w:lineRule="atLeast"/>
        <w:ind w:left="4" w:right="9" w:firstLine="485"/>
        <w:jc w:val="both"/>
        <w:rPr>
          <w:rFonts w:ascii="Arial" w:hAnsi="Arial" w:cs="Arial"/>
          <w:sz w:val="20"/>
          <w:szCs w:val="20"/>
        </w:rPr>
      </w:pPr>
    </w:p>
    <w:p w:rsidR="00AC4401" w:rsidRDefault="00AC4401" w:rsidP="00AC4401">
      <w:pPr>
        <w:spacing w:line="40" w:lineRule="atLeast"/>
        <w:ind w:left="4" w:right="1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</w:t>
      </w:r>
      <w:r w:rsidRPr="008816F4">
        <w:rPr>
          <w:rFonts w:ascii="Arial" w:hAnsi="Arial" w:cs="Arial"/>
          <w:b/>
          <w:bCs/>
        </w:rPr>
        <w:t xml:space="preserve">ncias </w:t>
      </w:r>
      <w:r>
        <w:rPr>
          <w:rFonts w:ascii="Arial" w:hAnsi="Arial" w:cs="Arial"/>
          <w:b/>
          <w:bCs/>
        </w:rPr>
        <w:t>Bibliográficas</w:t>
      </w:r>
    </w:p>
    <w:p w:rsidR="00AC4401" w:rsidRPr="008816F4" w:rsidRDefault="00AC4401" w:rsidP="00AC4401">
      <w:pPr>
        <w:spacing w:line="40" w:lineRule="atLeast"/>
        <w:ind w:left="4" w:right="14"/>
        <w:rPr>
          <w:rFonts w:ascii="Arial" w:hAnsi="Arial" w:cs="Arial"/>
          <w:b/>
          <w:bCs/>
        </w:rPr>
      </w:pPr>
    </w:p>
    <w:p w:rsidR="00AC4401" w:rsidRPr="00002412" w:rsidRDefault="00AC4401" w:rsidP="00AC4401">
      <w:pPr>
        <w:spacing w:line="40" w:lineRule="atLeast"/>
        <w:ind w:left="19" w:right="14" w:hanging="10"/>
        <w:jc w:val="both"/>
        <w:rPr>
          <w:rFonts w:ascii="Arial" w:hAnsi="Arial" w:cs="Arial"/>
          <w:sz w:val="22"/>
          <w:szCs w:val="22"/>
        </w:rPr>
      </w:pPr>
      <w:r w:rsidRPr="00002412">
        <w:rPr>
          <w:rFonts w:ascii="Arial" w:hAnsi="Arial" w:cs="Arial"/>
          <w:sz w:val="22"/>
          <w:szCs w:val="22"/>
        </w:rPr>
        <w:t>ALB</w:t>
      </w:r>
      <w:r>
        <w:rPr>
          <w:rFonts w:ascii="Arial" w:hAnsi="Arial" w:cs="Arial"/>
          <w:sz w:val="22"/>
          <w:szCs w:val="22"/>
        </w:rPr>
        <w:t>ERGARIA, Jason. "Critica a Prisã</w:t>
      </w:r>
      <w:r w:rsidRPr="00002412">
        <w:rPr>
          <w:rFonts w:ascii="Arial" w:hAnsi="Arial" w:cs="Arial"/>
          <w:sz w:val="22"/>
          <w:szCs w:val="22"/>
        </w:rPr>
        <w:t>o</w:t>
      </w:r>
      <w:r w:rsidRPr="00002412">
        <w:rPr>
          <w:rFonts w:ascii="Arial" w:hAnsi="Arial" w:cs="Arial"/>
          <w:b/>
          <w:bCs/>
          <w:sz w:val="22"/>
          <w:szCs w:val="22"/>
        </w:rPr>
        <w:t>". In: Das Penas e Da Execução Penal</w:t>
      </w:r>
      <w:r w:rsidRPr="00002412">
        <w:rPr>
          <w:rFonts w:ascii="Arial" w:hAnsi="Arial" w:cs="Arial"/>
          <w:sz w:val="22"/>
          <w:szCs w:val="22"/>
        </w:rPr>
        <w:t>. Editora Del Rey.</w:t>
      </w:r>
    </w:p>
    <w:p w:rsidR="00AC4401" w:rsidRDefault="00AC4401" w:rsidP="00AC4401">
      <w:pPr>
        <w:spacing w:before="48" w:line="40" w:lineRule="atLeast"/>
        <w:ind w:left="4" w:right="9" w:firstLine="15"/>
        <w:jc w:val="both"/>
        <w:rPr>
          <w:rFonts w:ascii="Arial" w:hAnsi="Arial" w:cs="Arial"/>
          <w:sz w:val="22"/>
          <w:szCs w:val="22"/>
        </w:rPr>
      </w:pPr>
      <w:r w:rsidRPr="00002412">
        <w:rPr>
          <w:rFonts w:ascii="Arial" w:hAnsi="Arial" w:cs="Arial"/>
          <w:sz w:val="22"/>
          <w:szCs w:val="22"/>
        </w:rPr>
        <w:t xml:space="preserve">BECCARIA, </w:t>
      </w:r>
      <w:proofErr w:type="spellStart"/>
      <w:r w:rsidRPr="00002412">
        <w:rPr>
          <w:rFonts w:ascii="Arial" w:hAnsi="Arial" w:cs="Arial"/>
          <w:sz w:val="22"/>
          <w:szCs w:val="22"/>
        </w:rPr>
        <w:t>Cesare</w:t>
      </w:r>
      <w:proofErr w:type="spellEnd"/>
      <w:r w:rsidRPr="00002412">
        <w:rPr>
          <w:rFonts w:ascii="Arial" w:hAnsi="Arial" w:cs="Arial"/>
          <w:sz w:val="22"/>
          <w:szCs w:val="22"/>
        </w:rPr>
        <w:t xml:space="preserve">. </w:t>
      </w:r>
      <w:r w:rsidRPr="00002412">
        <w:rPr>
          <w:rFonts w:ascii="Arial" w:hAnsi="Arial" w:cs="Arial"/>
          <w:b/>
          <w:bCs/>
          <w:sz w:val="22"/>
          <w:szCs w:val="22"/>
        </w:rPr>
        <w:t>Dos Delitos e Das Penas</w:t>
      </w:r>
      <w:r w:rsidRPr="00002412">
        <w:rPr>
          <w:rFonts w:ascii="Arial" w:hAnsi="Arial" w:cs="Arial"/>
          <w:sz w:val="22"/>
          <w:szCs w:val="22"/>
        </w:rPr>
        <w:t xml:space="preserve">. Tradução de J. </w:t>
      </w:r>
      <w:proofErr w:type="spellStart"/>
      <w:r w:rsidRPr="00002412">
        <w:rPr>
          <w:rFonts w:ascii="Arial" w:hAnsi="Arial" w:cs="Arial"/>
          <w:sz w:val="22"/>
          <w:szCs w:val="22"/>
        </w:rPr>
        <w:t>Cretella</w:t>
      </w:r>
      <w:proofErr w:type="spellEnd"/>
      <w:r w:rsidRPr="00002412">
        <w:rPr>
          <w:rFonts w:ascii="Arial" w:hAnsi="Arial" w:cs="Arial"/>
          <w:sz w:val="22"/>
          <w:szCs w:val="22"/>
        </w:rPr>
        <w:t xml:space="preserve"> e Agnes </w:t>
      </w:r>
      <w:proofErr w:type="spellStart"/>
      <w:r w:rsidRPr="00002412">
        <w:rPr>
          <w:rFonts w:ascii="Arial" w:hAnsi="Arial" w:cs="Arial"/>
          <w:sz w:val="22"/>
          <w:szCs w:val="22"/>
        </w:rPr>
        <w:t>Cretella</w:t>
      </w:r>
      <w:proofErr w:type="spellEnd"/>
      <w:r w:rsidRPr="00002412">
        <w:rPr>
          <w:rFonts w:ascii="Arial" w:hAnsi="Arial" w:cs="Arial"/>
          <w:sz w:val="22"/>
          <w:szCs w:val="22"/>
        </w:rPr>
        <w:t xml:space="preserve">. </w:t>
      </w:r>
      <w:r w:rsidRPr="00D41130">
        <w:rPr>
          <w:rFonts w:ascii="Arial" w:hAnsi="Arial" w:cs="Arial"/>
          <w:sz w:val="22"/>
          <w:szCs w:val="22"/>
        </w:rPr>
        <w:t>São Paulo, Revista dos Tribunais,1996.</w:t>
      </w:r>
    </w:p>
    <w:p w:rsidR="00AC4401" w:rsidRPr="00D41130" w:rsidRDefault="00AC4401" w:rsidP="00AC4401">
      <w:pPr>
        <w:spacing w:before="48" w:line="40" w:lineRule="atLeast"/>
        <w:ind w:left="4" w:right="9" w:firstLine="15"/>
        <w:jc w:val="both"/>
        <w:rPr>
          <w:rFonts w:ascii="Arial" w:hAnsi="Arial" w:cs="Arial"/>
          <w:sz w:val="22"/>
          <w:szCs w:val="22"/>
        </w:rPr>
      </w:pPr>
    </w:p>
    <w:sectPr w:rsidR="00AC4401" w:rsidRPr="00D41130" w:rsidSect="00CA0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4401"/>
    <w:rsid w:val="00067577"/>
    <w:rsid w:val="000C3D35"/>
    <w:rsid w:val="00105DFD"/>
    <w:rsid w:val="00147849"/>
    <w:rsid w:val="00190F48"/>
    <w:rsid w:val="001D1E09"/>
    <w:rsid w:val="00200ADA"/>
    <w:rsid w:val="0020389F"/>
    <w:rsid w:val="00230006"/>
    <w:rsid w:val="00236888"/>
    <w:rsid w:val="002475BA"/>
    <w:rsid w:val="002621FA"/>
    <w:rsid w:val="00292B9F"/>
    <w:rsid w:val="00355A27"/>
    <w:rsid w:val="00380F75"/>
    <w:rsid w:val="003A6679"/>
    <w:rsid w:val="003B6BC3"/>
    <w:rsid w:val="003D20C4"/>
    <w:rsid w:val="0049664A"/>
    <w:rsid w:val="004B1B64"/>
    <w:rsid w:val="00505116"/>
    <w:rsid w:val="00525C99"/>
    <w:rsid w:val="005E2CB4"/>
    <w:rsid w:val="00682165"/>
    <w:rsid w:val="006C32FF"/>
    <w:rsid w:val="006C7840"/>
    <w:rsid w:val="006F6C59"/>
    <w:rsid w:val="00775785"/>
    <w:rsid w:val="007E0D91"/>
    <w:rsid w:val="007F1AE1"/>
    <w:rsid w:val="00812B3B"/>
    <w:rsid w:val="008B48F0"/>
    <w:rsid w:val="008C5025"/>
    <w:rsid w:val="008E722D"/>
    <w:rsid w:val="009C4E68"/>
    <w:rsid w:val="00A36C4D"/>
    <w:rsid w:val="00A4533E"/>
    <w:rsid w:val="00A96E89"/>
    <w:rsid w:val="00AC4401"/>
    <w:rsid w:val="00B145CA"/>
    <w:rsid w:val="00B1505B"/>
    <w:rsid w:val="00B336F9"/>
    <w:rsid w:val="00B92C89"/>
    <w:rsid w:val="00BC0C0D"/>
    <w:rsid w:val="00BC5D9A"/>
    <w:rsid w:val="00CA0184"/>
    <w:rsid w:val="00CC02E8"/>
    <w:rsid w:val="00D87636"/>
    <w:rsid w:val="00D91E87"/>
    <w:rsid w:val="00D94935"/>
    <w:rsid w:val="00DE40CC"/>
    <w:rsid w:val="00E34D70"/>
    <w:rsid w:val="00EA7C34"/>
    <w:rsid w:val="00F30D9E"/>
    <w:rsid w:val="00F9185D"/>
    <w:rsid w:val="00FB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2442</Words>
  <Characters>13190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Suely</dc:creator>
  <cp:lastModifiedBy>Alexandre</cp:lastModifiedBy>
  <cp:revision>2</cp:revision>
  <dcterms:created xsi:type="dcterms:W3CDTF">2010-07-31T13:39:00Z</dcterms:created>
  <dcterms:modified xsi:type="dcterms:W3CDTF">2010-07-31T13:39:00Z</dcterms:modified>
</cp:coreProperties>
</file>